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265" w:rsidRPr="00AC7265" w:rsidRDefault="00AC7265" w:rsidP="00AC7265">
      <w:pPr>
        <w:spacing w:after="0" w:line="240" w:lineRule="auto"/>
        <w:jc w:val="center"/>
        <w:rPr>
          <w:rFonts w:ascii="Times New Roman" w:eastAsia="Times New Roman" w:hAnsi="Times New Roman" w:cs="Times New Roman"/>
          <w:sz w:val="28"/>
          <w:szCs w:val="28"/>
          <w:lang w:eastAsia="ru-RU"/>
        </w:rPr>
      </w:pPr>
    </w:p>
    <w:p w:rsidR="00AC7265" w:rsidRPr="00AC7265" w:rsidRDefault="00AC7265" w:rsidP="00AC7265">
      <w:pPr>
        <w:spacing w:after="0" w:line="240" w:lineRule="auto"/>
        <w:jc w:val="center"/>
        <w:rPr>
          <w:rFonts w:ascii="Times New Roman" w:eastAsia="Times New Roman" w:hAnsi="Times New Roman" w:cs="Times New Roman"/>
          <w:sz w:val="24"/>
          <w:szCs w:val="24"/>
          <w:lang w:eastAsia="ru-RU"/>
        </w:rPr>
      </w:pPr>
    </w:p>
    <w:p w:rsidR="00AC7265" w:rsidRPr="00AC7265" w:rsidRDefault="000E7DBD" w:rsidP="00AC7265">
      <w:pPr>
        <w:spacing w:after="0" w:line="360" w:lineRule="auto"/>
        <w:jc w:val="center"/>
        <w:rPr>
          <w:rFonts w:ascii="Times New Roman" w:eastAsia="Times New Roman" w:hAnsi="Times New Roman" w:cs="Times New Roman"/>
          <w:b/>
          <w:sz w:val="32"/>
          <w:szCs w:val="32"/>
          <w:lang w:bidi="en-US"/>
        </w:rPr>
      </w:pPr>
      <w:bookmarkStart w:id="0" w:name="_GoBack"/>
      <w:r>
        <w:rPr>
          <w:rFonts w:ascii="Times New Roman" w:eastAsia="Times New Roman" w:hAnsi="Times New Roman" w:cs="Times New Roman"/>
          <w:b/>
          <w:noProof/>
          <w:sz w:val="32"/>
          <w:szCs w:val="32"/>
          <w:lang w:eastAsia="ru-RU"/>
        </w:rPr>
        <w:drawing>
          <wp:inline distT="0" distB="0" distL="0" distR="0">
            <wp:extent cx="6286500" cy="8643938"/>
            <wp:effectExtent l="0" t="0" r="0" b="0"/>
            <wp:docPr id="1" name="Рисунок 1" descr="C:\Users\Альфия Шаукатовна\Desktop\титу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фия Шаукатовна\Desktop\титул.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3142" cy="8639321"/>
                    </a:xfrm>
                    <a:prstGeom prst="rect">
                      <a:avLst/>
                    </a:prstGeom>
                    <a:noFill/>
                    <a:ln>
                      <a:noFill/>
                    </a:ln>
                  </pic:spPr>
                </pic:pic>
              </a:graphicData>
            </a:graphic>
          </wp:inline>
        </w:drawing>
      </w:r>
      <w:bookmarkEnd w:id="0"/>
    </w:p>
    <w:p w:rsidR="00AC7265" w:rsidRDefault="00AC7265" w:rsidP="000E7DBD">
      <w:pPr>
        <w:spacing w:after="0" w:line="360" w:lineRule="auto"/>
        <w:jc w:val="center"/>
        <w:rPr>
          <w:rFonts w:ascii="Times New Roman" w:eastAsia="Calibri" w:hAnsi="Times New Roman" w:cs="Times New Roman"/>
          <w:sz w:val="28"/>
          <w:szCs w:val="28"/>
        </w:rPr>
      </w:pPr>
    </w:p>
    <w:p w:rsidR="00AC7265" w:rsidRDefault="00AC7265" w:rsidP="00AC7265">
      <w:pPr>
        <w:spacing w:line="240" w:lineRule="auto"/>
        <w:jc w:val="center"/>
        <w:rPr>
          <w:rFonts w:ascii="Times New Roman" w:eastAsia="Calibri" w:hAnsi="Times New Roman" w:cs="Times New Roman"/>
          <w:sz w:val="28"/>
          <w:szCs w:val="28"/>
        </w:rPr>
      </w:pPr>
    </w:p>
    <w:p w:rsidR="000E7DBD" w:rsidRPr="00AC7265" w:rsidRDefault="000E7DBD" w:rsidP="00AC7265">
      <w:pPr>
        <w:spacing w:line="240" w:lineRule="auto"/>
        <w:jc w:val="center"/>
        <w:rPr>
          <w:rFonts w:ascii="Times New Roman" w:eastAsia="Calibri" w:hAnsi="Times New Roman" w:cs="Times New Roman"/>
          <w:sz w:val="28"/>
          <w:szCs w:val="28"/>
        </w:rPr>
      </w:pPr>
    </w:p>
    <w:p w:rsidR="00B910FC" w:rsidRPr="00570E7E" w:rsidRDefault="00B910FC" w:rsidP="00AC7265">
      <w:pPr>
        <w:spacing w:after="0" w:line="360" w:lineRule="auto"/>
        <w:jc w:val="center"/>
        <w:rPr>
          <w:rFonts w:ascii="Times New Roman" w:eastAsia="Times New Roman" w:hAnsi="Times New Roman" w:cs="Times New Roman"/>
          <w:b/>
          <w:bCs/>
          <w:color w:val="000000"/>
          <w:sz w:val="24"/>
          <w:szCs w:val="24"/>
          <w:lang w:eastAsia="ru-RU"/>
        </w:rPr>
      </w:pPr>
      <w:r w:rsidRPr="00570E7E">
        <w:rPr>
          <w:rFonts w:ascii="Times New Roman" w:eastAsia="Times New Roman" w:hAnsi="Times New Roman" w:cs="Times New Roman"/>
          <w:b/>
          <w:bCs/>
          <w:color w:val="000000"/>
          <w:sz w:val="24"/>
          <w:szCs w:val="24"/>
          <w:lang w:eastAsia="ru-RU"/>
        </w:rPr>
        <w:t>Содержание</w:t>
      </w:r>
    </w:p>
    <w:p w:rsidR="00B910FC" w:rsidRPr="00570E7E" w:rsidRDefault="00B910FC" w:rsidP="00AC7265">
      <w:pPr>
        <w:spacing w:after="0" w:line="360" w:lineRule="auto"/>
        <w:jc w:val="center"/>
        <w:rPr>
          <w:rFonts w:ascii="Times New Roman" w:eastAsia="Times New Roman" w:hAnsi="Times New Roman" w:cs="Times New Roman"/>
          <w:b/>
          <w:bCs/>
          <w:color w:val="000000"/>
          <w:sz w:val="24"/>
          <w:szCs w:val="24"/>
          <w:lang w:eastAsia="ru-RU"/>
        </w:rPr>
      </w:pPr>
    </w:p>
    <w:p w:rsidR="00B910FC" w:rsidRPr="00570E7E" w:rsidRDefault="00B910FC" w:rsidP="00AC7265">
      <w:pPr>
        <w:numPr>
          <w:ilvl w:val="0"/>
          <w:numId w:val="39"/>
        </w:numPr>
        <w:spacing w:after="0" w:line="360" w:lineRule="auto"/>
        <w:ind w:left="284" w:hanging="284"/>
        <w:contextualSpacing/>
        <w:rPr>
          <w:rFonts w:ascii="Times New Roman" w:eastAsia="Times New Roman" w:hAnsi="Times New Roman" w:cs="Times New Roman"/>
          <w:bCs/>
          <w:color w:val="000000"/>
          <w:sz w:val="24"/>
          <w:szCs w:val="24"/>
          <w:lang w:eastAsia="ru-RU"/>
        </w:rPr>
      </w:pPr>
      <w:r w:rsidRPr="00570E7E">
        <w:rPr>
          <w:rFonts w:ascii="Times New Roman" w:eastAsia="Times New Roman" w:hAnsi="Times New Roman" w:cs="Times New Roman"/>
          <w:bCs/>
          <w:color w:val="000000"/>
          <w:sz w:val="24"/>
          <w:szCs w:val="24"/>
          <w:lang w:eastAsia="ru-RU"/>
        </w:rPr>
        <w:t>Пояснительная записка</w:t>
      </w:r>
      <w:r w:rsidRPr="00570E7E">
        <w:rPr>
          <w:rFonts w:ascii="Times New Roman" w:eastAsia="Times New Roman" w:hAnsi="Times New Roman" w:cs="Times New Roman"/>
          <w:bCs/>
          <w:color w:val="000000"/>
          <w:sz w:val="24"/>
          <w:szCs w:val="24"/>
          <w:lang w:eastAsia="ru-RU"/>
        </w:rPr>
        <w:tab/>
      </w:r>
      <w:r w:rsidRPr="00570E7E">
        <w:rPr>
          <w:rFonts w:ascii="Times New Roman" w:eastAsia="Times New Roman" w:hAnsi="Times New Roman" w:cs="Times New Roman"/>
          <w:bCs/>
          <w:color w:val="000000"/>
          <w:sz w:val="24"/>
          <w:szCs w:val="24"/>
          <w:lang w:eastAsia="ru-RU"/>
        </w:rPr>
        <w:tab/>
      </w:r>
      <w:r w:rsidRPr="00570E7E">
        <w:rPr>
          <w:rFonts w:ascii="Times New Roman" w:eastAsia="Times New Roman" w:hAnsi="Times New Roman" w:cs="Times New Roman"/>
          <w:bCs/>
          <w:color w:val="000000"/>
          <w:sz w:val="24"/>
          <w:szCs w:val="24"/>
          <w:lang w:eastAsia="ru-RU"/>
        </w:rPr>
        <w:tab/>
      </w:r>
      <w:r w:rsidRPr="00570E7E">
        <w:rPr>
          <w:rFonts w:ascii="Times New Roman" w:eastAsia="Times New Roman" w:hAnsi="Times New Roman" w:cs="Times New Roman"/>
          <w:bCs/>
          <w:color w:val="000000"/>
          <w:sz w:val="24"/>
          <w:szCs w:val="24"/>
          <w:lang w:eastAsia="ru-RU"/>
        </w:rPr>
        <w:tab/>
      </w:r>
      <w:r w:rsidRPr="00570E7E">
        <w:rPr>
          <w:rFonts w:ascii="Times New Roman" w:eastAsia="Times New Roman" w:hAnsi="Times New Roman" w:cs="Times New Roman"/>
          <w:bCs/>
          <w:color w:val="000000"/>
          <w:sz w:val="24"/>
          <w:szCs w:val="24"/>
          <w:lang w:eastAsia="ru-RU"/>
        </w:rPr>
        <w:tab/>
      </w:r>
      <w:r w:rsidRPr="00570E7E">
        <w:rPr>
          <w:rFonts w:ascii="Times New Roman" w:eastAsia="Times New Roman" w:hAnsi="Times New Roman" w:cs="Times New Roman"/>
          <w:bCs/>
          <w:color w:val="000000"/>
          <w:sz w:val="24"/>
          <w:szCs w:val="24"/>
          <w:lang w:eastAsia="ru-RU"/>
        </w:rPr>
        <w:tab/>
      </w:r>
      <w:r w:rsidRPr="00570E7E">
        <w:rPr>
          <w:rFonts w:ascii="Times New Roman" w:eastAsia="Times New Roman" w:hAnsi="Times New Roman" w:cs="Times New Roman"/>
          <w:bCs/>
          <w:color w:val="000000"/>
          <w:sz w:val="24"/>
          <w:szCs w:val="24"/>
          <w:lang w:eastAsia="ru-RU"/>
        </w:rPr>
        <w:tab/>
      </w:r>
      <w:r w:rsidRPr="00570E7E">
        <w:rPr>
          <w:rFonts w:ascii="Times New Roman" w:eastAsia="Times New Roman" w:hAnsi="Times New Roman" w:cs="Times New Roman"/>
          <w:bCs/>
          <w:color w:val="000000"/>
          <w:sz w:val="24"/>
          <w:szCs w:val="24"/>
          <w:lang w:eastAsia="ru-RU"/>
        </w:rPr>
        <w:tab/>
      </w:r>
      <w:r w:rsidR="00AC7265">
        <w:rPr>
          <w:rFonts w:ascii="Times New Roman" w:eastAsia="Times New Roman" w:hAnsi="Times New Roman" w:cs="Times New Roman"/>
          <w:bCs/>
          <w:color w:val="000000"/>
          <w:sz w:val="24"/>
          <w:szCs w:val="24"/>
          <w:lang w:eastAsia="ru-RU"/>
        </w:rPr>
        <w:t xml:space="preserve">                </w:t>
      </w:r>
      <w:r w:rsidRPr="00570E7E">
        <w:rPr>
          <w:rFonts w:ascii="Times New Roman" w:eastAsia="Times New Roman" w:hAnsi="Times New Roman" w:cs="Times New Roman"/>
          <w:bCs/>
          <w:color w:val="000000"/>
          <w:sz w:val="24"/>
          <w:szCs w:val="24"/>
          <w:lang w:eastAsia="ru-RU"/>
        </w:rPr>
        <w:t>3 стр.</w:t>
      </w:r>
    </w:p>
    <w:p w:rsidR="00B910FC" w:rsidRPr="00AB4969" w:rsidRDefault="00B910FC" w:rsidP="00AC7265">
      <w:pPr>
        <w:numPr>
          <w:ilvl w:val="0"/>
          <w:numId w:val="39"/>
        </w:numPr>
        <w:spacing w:after="0" w:line="360" w:lineRule="auto"/>
        <w:ind w:left="284" w:hanging="284"/>
        <w:contextualSpacing/>
        <w:rPr>
          <w:rFonts w:ascii="Times New Roman" w:eastAsia="Times New Roman" w:hAnsi="Times New Roman" w:cs="Times New Roman"/>
          <w:sz w:val="24"/>
          <w:szCs w:val="24"/>
          <w:lang w:eastAsia="ru-RU"/>
        </w:rPr>
      </w:pPr>
      <w:r w:rsidRPr="00AB4969">
        <w:rPr>
          <w:rFonts w:ascii="Times New Roman" w:eastAsia="Times New Roman" w:hAnsi="Times New Roman" w:cs="Times New Roman"/>
          <w:bCs/>
          <w:sz w:val="24"/>
          <w:szCs w:val="24"/>
          <w:lang w:eastAsia="ru-RU"/>
        </w:rPr>
        <w:t xml:space="preserve">Планируемые результаты освоения </w:t>
      </w:r>
      <w:proofErr w:type="gramStart"/>
      <w:r w:rsidRPr="00AB4969">
        <w:rPr>
          <w:rFonts w:ascii="Times New Roman" w:eastAsia="Times New Roman" w:hAnsi="Times New Roman" w:cs="Times New Roman"/>
          <w:bCs/>
          <w:sz w:val="24"/>
          <w:szCs w:val="24"/>
          <w:lang w:eastAsia="ru-RU"/>
        </w:rPr>
        <w:t>обучающимися</w:t>
      </w:r>
      <w:proofErr w:type="gramEnd"/>
      <w:r w:rsidRPr="00AB4969">
        <w:rPr>
          <w:rFonts w:ascii="Times New Roman" w:eastAsia="Times New Roman" w:hAnsi="Times New Roman" w:cs="Times New Roman"/>
          <w:bCs/>
          <w:sz w:val="24"/>
          <w:szCs w:val="24"/>
          <w:lang w:eastAsia="ru-RU"/>
        </w:rPr>
        <w:t xml:space="preserve"> программы </w:t>
      </w:r>
      <w:r w:rsidRPr="00AB4969">
        <w:rPr>
          <w:rFonts w:ascii="Times New Roman" w:eastAsia="Times New Roman" w:hAnsi="Times New Roman" w:cs="Times New Roman"/>
          <w:bCs/>
          <w:iCs/>
          <w:sz w:val="24"/>
          <w:szCs w:val="24"/>
          <w:lang w:eastAsia="ru-RU"/>
        </w:rPr>
        <w:t xml:space="preserve">внеурочной </w:t>
      </w:r>
      <w:r w:rsidRPr="00AB4969">
        <w:rPr>
          <w:rFonts w:ascii="Times New Roman" w:eastAsia="Times New Roman" w:hAnsi="Times New Roman" w:cs="Times New Roman"/>
          <w:bCs/>
          <w:sz w:val="24"/>
          <w:szCs w:val="24"/>
          <w:lang w:eastAsia="ru-RU"/>
        </w:rPr>
        <w:t>деятельности</w:t>
      </w:r>
      <w:r w:rsidRPr="00AB4969">
        <w:rPr>
          <w:rFonts w:ascii="Times New Roman" w:eastAsia="Times New Roman" w:hAnsi="Times New Roman" w:cs="Times New Roman"/>
          <w:bCs/>
          <w:sz w:val="24"/>
          <w:szCs w:val="24"/>
          <w:lang w:eastAsia="ru-RU"/>
        </w:rPr>
        <w:tab/>
      </w:r>
      <w:r w:rsidRPr="00AB4969">
        <w:rPr>
          <w:rFonts w:ascii="Times New Roman" w:eastAsia="Times New Roman" w:hAnsi="Times New Roman" w:cs="Times New Roman"/>
          <w:bCs/>
          <w:sz w:val="24"/>
          <w:szCs w:val="24"/>
          <w:lang w:eastAsia="ru-RU"/>
        </w:rPr>
        <w:tab/>
      </w:r>
      <w:r w:rsidRPr="00AB4969">
        <w:rPr>
          <w:rFonts w:ascii="Times New Roman" w:eastAsia="Times New Roman" w:hAnsi="Times New Roman" w:cs="Times New Roman"/>
          <w:bCs/>
          <w:sz w:val="24"/>
          <w:szCs w:val="24"/>
          <w:lang w:eastAsia="ru-RU"/>
        </w:rPr>
        <w:tab/>
      </w:r>
      <w:r w:rsidRPr="00AB4969">
        <w:rPr>
          <w:rFonts w:ascii="Times New Roman" w:eastAsia="Times New Roman" w:hAnsi="Times New Roman" w:cs="Times New Roman"/>
          <w:bCs/>
          <w:sz w:val="24"/>
          <w:szCs w:val="24"/>
          <w:lang w:eastAsia="ru-RU"/>
        </w:rPr>
        <w:tab/>
      </w:r>
      <w:r w:rsidRPr="00AB4969">
        <w:rPr>
          <w:rFonts w:ascii="Times New Roman" w:eastAsia="Times New Roman" w:hAnsi="Times New Roman" w:cs="Times New Roman"/>
          <w:bCs/>
          <w:sz w:val="24"/>
          <w:szCs w:val="24"/>
          <w:lang w:eastAsia="ru-RU"/>
        </w:rPr>
        <w:tab/>
      </w:r>
      <w:r w:rsidRPr="00AB4969">
        <w:rPr>
          <w:rFonts w:ascii="Times New Roman" w:eastAsia="Times New Roman" w:hAnsi="Times New Roman" w:cs="Times New Roman"/>
          <w:bCs/>
          <w:sz w:val="24"/>
          <w:szCs w:val="24"/>
          <w:lang w:eastAsia="ru-RU"/>
        </w:rPr>
        <w:tab/>
      </w:r>
      <w:r w:rsidRPr="00AB4969">
        <w:rPr>
          <w:rFonts w:ascii="Times New Roman" w:eastAsia="Times New Roman" w:hAnsi="Times New Roman" w:cs="Times New Roman"/>
          <w:bCs/>
          <w:sz w:val="24"/>
          <w:szCs w:val="24"/>
          <w:lang w:eastAsia="ru-RU"/>
        </w:rPr>
        <w:tab/>
      </w:r>
      <w:r w:rsidR="00AB4969" w:rsidRPr="00AB4969">
        <w:rPr>
          <w:rFonts w:ascii="Times New Roman" w:eastAsia="Times New Roman" w:hAnsi="Times New Roman" w:cs="Times New Roman"/>
          <w:bCs/>
          <w:sz w:val="24"/>
          <w:szCs w:val="24"/>
          <w:lang w:eastAsia="ru-RU"/>
        </w:rPr>
        <w:t xml:space="preserve">                           </w:t>
      </w:r>
      <w:r w:rsidR="00AC7265">
        <w:rPr>
          <w:rFonts w:ascii="Times New Roman" w:eastAsia="Times New Roman" w:hAnsi="Times New Roman" w:cs="Times New Roman"/>
          <w:bCs/>
          <w:sz w:val="24"/>
          <w:szCs w:val="24"/>
          <w:lang w:eastAsia="ru-RU"/>
        </w:rPr>
        <w:t xml:space="preserve">    </w:t>
      </w:r>
      <w:r w:rsidR="00AB4969" w:rsidRPr="00AB4969">
        <w:rPr>
          <w:rFonts w:ascii="Times New Roman" w:eastAsia="Times New Roman" w:hAnsi="Times New Roman" w:cs="Times New Roman"/>
          <w:bCs/>
          <w:sz w:val="24"/>
          <w:szCs w:val="24"/>
          <w:lang w:eastAsia="ru-RU"/>
        </w:rPr>
        <w:t xml:space="preserve">         </w:t>
      </w:r>
      <w:r w:rsidRPr="00AB4969">
        <w:rPr>
          <w:rFonts w:ascii="Times New Roman" w:eastAsia="Times New Roman" w:hAnsi="Times New Roman" w:cs="Times New Roman"/>
          <w:bCs/>
          <w:sz w:val="24"/>
          <w:szCs w:val="24"/>
          <w:lang w:eastAsia="ru-RU"/>
        </w:rPr>
        <w:t>7 стр.</w:t>
      </w:r>
    </w:p>
    <w:p w:rsidR="00B910FC" w:rsidRPr="00AB4969" w:rsidRDefault="00B910FC" w:rsidP="00AC7265">
      <w:pPr>
        <w:numPr>
          <w:ilvl w:val="0"/>
          <w:numId w:val="39"/>
        </w:numPr>
        <w:spacing w:after="0" w:line="360" w:lineRule="auto"/>
        <w:ind w:left="284" w:hanging="284"/>
        <w:contextualSpacing/>
        <w:rPr>
          <w:rFonts w:ascii="Times New Roman" w:eastAsia="Times New Roman" w:hAnsi="Times New Roman" w:cs="Times New Roman"/>
          <w:sz w:val="24"/>
          <w:szCs w:val="24"/>
          <w:lang w:eastAsia="ru-RU"/>
        </w:rPr>
      </w:pPr>
      <w:r w:rsidRPr="00AB4969">
        <w:rPr>
          <w:rFonts w:ascii="Times New Roman" w:eastAsia="Times New Roman" w:hAnsi="Times New Roman" w:cs="Times New Roman"/>
          <w:sz w:val="24"/>
          <w:szCs w:val="24"/>
          <w:lang w:eastAsia="ru-RU"/>
        </w:rPr>
        <w:t>Формы и средства контроля</w:t>
      </w:r>
      <w:r w:rsidRPr="00AB4969">
        <w:rPr>
          <w:rFonts w:ascii="Times New Roman" w:eastAsia="Times New Roman" w:hAnsi="Times New Roman" w:cs="Times New Roman"/>
          <w:sz w:val="24"/>
          <w:szCs w:val="24"/>
          <w:lang w:eastAsia="ru-RU"/>
        </w:rPr>
        <w:tab/>
      </w:r>
      <w:r w:rsidRPr="00AB4969">
        <w:rPr>
          <w:rFonts w:ascii="Times New Roman" w:eastAsia="Times New Roman" w:hAnsi="Times New Roman" w:cs="Times New Roman"/>
          <w:sz w:val="24"/>
          <w:szCs w:val="24"/>
          <w:lang w:eastAsia="ru-RU"/>
        </w:rPr>
        <w:tab/>
      </w:r>
      <w:r w:rsidRPr="00AB4969">
        <w:rPr>
          <w:rFonts w:ascii="Times New Roman" w:eastAsia="Times New Roman" w:hAnsi="Times New Roman" w:cs="Times New Roman"/>
          <w:sz w:val="24"/>
          <w:szCs w:val="24"/>
          <w:lang w:eastAsia="ru-RU"/>
        </w:rPr>
        <w:tab/>
      </w:r>
      <w:r w:rsidRPr="00AB4969">
        <w:rPr>
          <w:rFonts w:ascii="Times New Roman" w:eastAsia="Times New Roman" w:hAnsi="Times New Roman" w:cs="Times New Roman"/>
          <w:sz w:val="24"/>
          <w:szCs w:val="24"/>
          <w:lang w:eastAsia="ru-RU"/>
        </w:rPr>
        <w:tab/>
      </w:r>
      <w:r w:rsidRPr="00AB4969">
        <w:rPr>
          <w:rFonts w:ascii="Times New Roman" w:eastAsia="Times New Roman" w:hAnsi="Times New Roman" w:cs="Times New Roman"/>
          <w:sz w:val="24"/>
          <w:szCs w:val="24"/>
          <w:lang w:eastAsia="ru-RU"/>
        </w:rPr>
        <w:tab/>
      </w:r>
      <w:r w:rsidRPr="00AB4969">
        <w:rPr>
          <w:rFonts w:ascii="Times New Roman" w:eastAsia="Times New Roman" w:hAnsi="Times New Roman" w:cs="Times New Roman"/>
          <w:sz w:val="24"/>
          <w:szCs w:val="24"/>
          <w:lang w:eastAsia="ru-RU"/>
        </w:rPr>
        <w:tab/>
      </w:r>
      <w:r w:rsidRPr="00AB4969">
        <w:rPr>
          <w:rFonts w:ascii="Times New Roman" w:eastAsia="Times New Roman" w:hAnsi="Times New Roman" w:cs="Times New Roman"/>
          <w:sz w:val="24"/>
          <w:szCs w:val="24"/>
          <w:lang w:eastAsia="ru-RU"/>
        </w:rPr>
        <w:tab/>
      </w:r>
      <w:r w:rsidR="00AC7265">
        <w:rPr>
          <w:rFonts w:ascii="Times New Roman" w:eastAsia="Times New Roman" w:hAnsi="Times New Roman" w:cs="Times New Roman"/>
          <w:sz w:val="24"/>
          <w:szCs w:val="24"/>
          <w:lang w:eastAsia="ru-RU"/>
        </w:rPr>
        <w:t xml:space="preserve">                11стр</w:t>
      </w:r>
    </w:p>
    <w:p w:rsidR="00B910FC" w:rsidRPr="00570E7E" w:rsidRDefault="00B910FC" w:rsidP="00AC7265">
      <w:pPr>
        <w:numPr>
          <w:ilvl w:val="0"/>
          <w:numId w:val="39"/>
        </w:numPr>
        <w:spacing w:after="0" w:line="360" w:lineRule="auto"/>
        <w:ind w:left="284" w:hanging="284"/>
        <w:contextualSpacing/>
        <w:rPr>
          <w:rFonts w:ascii="Times New Roman" w:eastAsia="Times New Roman" w:hAnsi="Times New Roman" w:cs="Times New Roman"/>
          <w:bCs/>
          <w:color w:val="000000"/>
          <w:sz w:val="24"/>
          <w:szCs w:val="24"/>
          <w:lang w:eastAsia="ru-RU"/>
        </w:rPr>
      </w:pPr>
      <w:r w:rsidRPr="00AB4969">
        <w:rPr>
          <w:rFonts w:ascii="Times New Roman" w:eastAsia="Times New Roman" w:hAnsi="Times New Roman" w:cs="Times New Roman"/>
          <w:bCs/>
          <w:sz w:val="24"/>
          <w:szCs w:val="24"/>
          <w:lang w:eastAsia="ru-RU"/>
        </w:rPr>
        <w:t>Описание материально</w:t>
      </w:r>
      <w:r w:rsidRPr="00570E7E">
        <w:rPr>
          <w:rFonts w:ascii="Times New Roman" w:eastAsia="Times New Roman" w:hAnsi="Times New Roman" w:cs="Times New Roman"/>
          <w:bCs/>
          <w:color w:val="000000"/>
          <w:sz w:val="24"/>
          <w:szCs w:val="24"/>
          <w:lang w:eastAsia="ru-RU"/>
        </w:rPr>
        <w:t>-технического обеспечения обр</w:t>
      </w:r>
      <w:r w:rsidR="00AC7265">
        <w:rPr>
          <w:rFonts w:ascii="Times New Roman" w:eastAsia="Times New Roman" w:hAnsi="Times New Roman" w:cs="Times New Roman"/>
          <w:bCs/>
          <w:color w:val="000000"/>
          <w:sz w:val="24"/>
          <w:szCs w:val="24"/>
          <w:lang w:eastAsia="ru-RU"/>
        </w:rPr>
        <w:t>азовательного процесса</w:t>
      </w:r>
      <w:r w:rsidR="00AC7265">
        <w:rPr>
          <w:rFonts w:ascii="Times New Roman" w:eastAsia="Times New Roman" w:hAnsi="Times New Roman" w:cs="Times New Roman"/>
          <w:bCs/>
          <w:color w:val="000000"/>
          <w:sz w:val="24"/>
          <w:szCs w:val="24"/>
          <w:lang w:eastAsia="ru-RU"/>
        </w:rPr>
        <w:tab/>
        <w:t xml:space="preserve"> </w:t>
      </w:r>
      <w:r w:rsidR="00AB4969">
        <w:rPr>
          <w:rFonts w:ascii="Times New Roman" w:eastAsia="Times New Roman" w:hAnsi="Times New Roman" w:cs="Times New Roman"/>
          <w:bCs/>
          <w:color w:val="000000"/>
          <w:sz w:val="24"/>
          <w:szCs w:val="24"/>
          <w:lang w:eastAsia="ru-RU"/>
        </w:rPr>
        <w:t xml:space="preserve"> </w:t>
      </w:r>
      <w:r w:rsidRPr="00570E7E">
        <w:rPr>
          <w:rFonts w:ascii="Times New Roman" w:eastAsia="Times New Roman" w:hAnsi="Times New Roman" w:cs="Times New Roman"/>
          <w:bCs/>
          <w:color w:val="000000"/>
          <w:sz w:val="24"/>
          <w:szCs w:val="24"/>
          <w:lang w:eastAsia="ru-RU"/>
        </w:rPr>
        <w:t>12 стр.</w:t>
      </w:r>
    </w:p>
    <w:p w:rsidR="00B910FC" w:rsidRPr="00570E7E" w:rsidRDefault="00B910FC" w:rsidP="00AC7265">
      <w:pPr>
        <w:numPr>
          <w:ilvl w:val="0"/>
          <w:numId w:val="39"/>
        </w:numPr>
        <w:spacing w:after="0" w:line="360" w:lineRule="auto"/>
        <w:ind w:left="284" w:hanging="284"/>
        <w:contextualSpacing/>
        <w:rPr>
          <w:rFonts w:ascii="Times New Roman" w:eastAsia="Times New Roman" w:hAnsi="Times New Roman" w:cs="Times New Roman"/>
          <w:bCs/>
          <w:color w:val="000000"/>
          <w:sz w:val="24"/>
          <w:szCs w:val="24"/>
          <w:lang w:eastAsia="ru-RU"/>
        </w:rPr>
      </w:pPr>
      <w:r w:rsidRPr="00570E7E">
        <w:rPr>
          <w:rFonts w:ascii="Times New Roman" w:eastAsia="Times New Roman" w:hAnsi="Times New Roman" w:cs="Times New Roman"/>
          <w:bCs/>
          <w:color w:val="000000"/>
          <w:sz w:val="24"/>
          <w:szCs w:val="24"/>
          <w:lang w:eastAsia="ru-RU"/>
        </w:rPr>
        <w:t>Содержание уч</w:t>
      </w:r>
      <w:r w:rsidR="00AC7265">
        <w:rPr>
          <w:rFonts w:ascii="Times New Roman" w:eastAsia="Times New Roman" w:hAnsi="Times New Roman" w:cs="Times New Roman"/>
          <w:bCs/>
          <w:color w:val="000000"/>
          <w:sz w:val="24"/>
          <w:szCs w:val="24"/>
          <w:lang w:eastAsia="ru-RU"/>
        </w:rPr>
        <w:t>ебного курса</w:t>
      </w:r>
      <w:r w:rsidR="00AC7265">
        <w:rPr>
          <w:rFonts w:ascii="Times New Roman" w:eastAsia="Times New Roman" w:hAnsi="Times New Roman" w:cs="Times New Roman"/>
          <w:bCs/>
          <w:color w:val="000000"/>
          <w:sz w:val="24"/>
          <w:szCs w:val="24"/>
          <w:lang w:eastAsia="ru-RU"/>
        </w:rPr>
        <w:tab/>
      </w:r>
      <w:r w:rsidR="00AC7265">
        <w:rPr>
          <w:rFonts w:ascii="Times New Roman" w:eastAsia="Times New Roman" w:hAnsi="Times New Roman" w:cs="Times New Roman"/>
          <w:bCs/>
          <w:color w:val="000000"/>
          <w:sz w:val="24"/>
          <w:szCs w:val="24"/>
          <w:lang w:eastAsia="ru-RU"/>
        </w:rPr>
        <w:tab/>
      </w:r>
      <w:r w:rsidR="00AC7265">
        <w:rPr>
          <w:rFonts w:ascii="Times New Roman" w:eastAsia="Times New Roman" w:hAnsi="Times New Roman" w:cs="Times New Roman"/>
          <w:bCs/>
          <w:color w:val="000000"/>
          <w:sz w:val="24"/>
          <w:szCs w:val="24"/>
          <w:lang w:eastAsia="ru-RU"/>
        </w:rPr>
        <w:tab/>
      </w:r>
      <w:r w:rsidR="00AC7265">
        <w:rPr>
          <w:rFonts w:ascii="Times New Roman" w:eastAsia="Times New Roman" w:hAnsi="Times New Roman" w:cs="Times New Roman"/>
          <w:bCs/>
          <w:color w:val="000000"/>
          <w:sz w:val="24"/>
          <w:szCs w:val="24"/>
          <w:lang w:eastAsia="ru-RU"/>
        </w:rPr>
        <w:tab/>
      </w:r>
      <w:r w:rsidR="00AC7265">
        <w:rPr>
          <w:rFonts w:ascii="Times New Roman" w:eastAsia="Times New Roman" w:hAnsi="Times New Roman" w:cs="Times New Roman"/>
          <w:bCs/>
          <w:color w:val="000000"/>
          <w:sz w:val="24"/>
          <w:szCs w:val="24"/>
          <w:lang w:eastAsia="ru-RU"/>
        </w:rPr>
        <w:tab/>
      </w:r>
      <w:r w:rsidR="00AC7265">
        <w:rPr>
          <w:rFonts w:ascii="Times New Roman" w:eastAsia="Times New Roman" w:hAnsi="Times New Roman" w:cs="Times New Roman"/>
          <w:bCs/>
          <w:color w:val="000000"/>
          <w:sz w:val="24"/>
          <w:szCs w:val="24"/>
          <w:lang w:eastAsia="ru-RU"/>
        </w:rPr>
        <w:tab/>
        <w:t xml:space="preserve">      </w:t>
      </w:r>
      <w:r w:rsidR="00AC7265">
        <w:rPr>
          <w:rFonts w:ascii="Times New Roman" w:eastAsia="Times New Roman" w:hAnsi="Times New Roman" w:cs="Times New Roman"/>
          <w:bCs/>
          <w:color w:val="000000"/>
          <w:sz w:val="24"/>
          <w:szCs w:val="24"/>
          <w:lang w:eastAsia="ru-RU"/>
        </w:rPr>
        <w:tab/>
        <w:t xml:space="preserve">            13 стр.</w:t>
      </w:r>
      <w:r w:rsidR="00AC7265">
        <w:rPr>
          <w:rFonts w:ascii="Times New Roman" w:eastAsia="Times New Roman" w:hAnsi="Times New Roman" w:cs="Times New Roman"/>
          <w:bCs/>
          <w:color w:val="000000"/>
          <w:sz w:val="24"/>
          <w:szCs w:val="24"/>
          <w:lang w:eastAsia="ru-RU"/>
        </w:rPr>
        <w:tab/>
      </w:r>
    </w:p>
    <w:p w:rsidR="00B910FC" w:rsidRPr="00570E7E" w:rsidRDefault="00B910FC" w:rsidP="00AC7265">
      <w:pPr>
        <w:numPr>
          <w:ilvl w:val="0"/>
          <w:numId w:val="39"/>
        </w:numPr>
        <w:spacing w:after="0" w:line="360" w:lineRule="auto"/>
        <w:ind w:left="284" w:hanging="284"/>
        <w:contextualSpacing/>
        <w:rPr>
          <w:rFonts w:ascii="Times New Roman" w:eastAsia="Times New Roman" w:hAnsi="Times New Roman" w:cs="Times New Roman"/>
          <w:bCs/>
          <w:color w:val="000000"/>
          <w:sz w:val="24"/>
          <w:szCs w:val="24"/>
          <w:lang w:eastAsia="ru-RU"/>
        </w:rPr>
      </w:pPr>
      <w:r w:rsidRPr="00570E7E">
        <w:rPr>
          <w:rFonts w:ascii="Times New Roman" w:eastAsia="Times New Roman" w:hAnsi="Times New Roman" w:cs="Times New Roman"/>
          <w:bCs/>
          <w:color w:val="000000"/>
          <w:sz w:val="24"/>
          <w:szCs w:val="24"/>
          <w:lang w:eastAsia="ru-RU"/>
        </w:rPr>
        <w:t>Календарно-тематическое планирование</w:t>
      </w:r>
      <w:r w:rsidRPr="00570E7E">
        <w:rPr>
          <w:rFonts w:ascii="Times New Roman" w:eastAsia="Times New Roman" w:hAnsi="Times New Roman" w:cs="Times New Roman"/>
          <w:bCs/>
          <w:color w:val="000000"/>
          <w:sz w:val="24"/>
          <w:szCs w:val="24"/>
          <w:lang w:eastAsia="ru-RU"/>
        </w:rPr>
        <w:tab/>
      </w:r>
      <w:r w:rsidRPr="00570E7E">
        <w:rPr>
          <w:rFonts w:ascii="Times New Roman" w:eastAsia="Times New Roman" w:hAnsi="Times New Roman" w:cs="Times New Roman"/>
          <w:bCs/>
          <w:color w:val="000000"/>
          <w:sz w:val="24"/>
          <w:szCs w:val="24"/>
          <w:lang w:eastAsia="ru-RU"/>
        </w:rPr>
        <w:tab/>
      </w:r>
      <w:r w:rsidRPr="00570E7E">
        <w:rPr>
          <w:rFonts w:ascii="Times New Roman" w:eastAsia="Times New Roman" w:hAnsi="Times New Roman" w:cs="Times New Roman"/>
          <w:bCs/>
          <w:color w:val="000000"/>
          <w:sz w:val="24"/>
          <w:szCs w:val="24"/>
          <w:lang w:eastAsia="ru-RU"/>
        </w:rPr>
        <w:tab/>
      </w:r>
      <w:r w:rsidRPr="00570E7E">
        <w:rPr>
          <w:rFonts w:ascii="Times New Roman" w:eastAsia="Times New Roman" w:hAnsi="Times New Roman" w:cs="Times New Roman"/>
          <w:bCs/>
          <w:color w:val="000000"/>
          <w:sz w:val="24"/>
          <w:szCs w:val="24"/>
          <w:lang w:eastAsia="ru-RU"/>
        </w:rPr>
        <w:tab/>
      </w:r>
      <w:r w:rsidRPr="00570E7E">
        <w:rPr>
          <w:rFonts w:ascii="Times New Roman" w:eastAsia="Times New Roman" w:hAnsi="Times New Roman" w:cs="Times New Roman"/>
          <w:bCs/>
          <w:color w:val="000000"/>
          <w:sz w:val="24"/>
          <w:szCs w:val="24"/>
          <w:lang w:eastAsia="ru-RU"/>
        </w:rPr>
        <w:tab/>
      </w:r>
      <w:r w:rsidR="00AB4969">
        <w:rPr>
          <w:rFonts w:ascii="Times New Roman" w:eastAsia="Times New Roman" w:hAnsi="Times New Roman" w:cs="Times New Roman"/>
          <w:bCs/>
          <w:color w:val="000000"/>
          <w:sz w:val="24"/>
          <w:szCs w:val="24"/>
          <w:lang w:eastAsia="ru-RU"/>
        </w:rPr>
        <w:t xml:space="preserve">             </w:t>
      </w:r>
      <w:r w:rsidRPr="00570E7E">
        <w:rPr>
          <w:rFonts w:ascii="Times New Roman" w:eastAsia="Times New Roman" w:hAnsi="Times New Roman" w:cs="Times New Roman"/>
          <w:bCs/>
          <w:color w:val="000000"/>
          <w:sz w:val="24"/>
          <w:szCs w:val="24"/>
          <w:lang w:eastAsia="ru-RU"/>
        </w:rPr>
        <w:t xml:space="preserve">17-20 </w:t>
      </w:r>
      <w:proofErr w:type="gramStart"/>
      <w:r w:rsidRPr="00570E7E">
        <w:rPr>
          <w:rFonts w:ascii="Times New Roman" w:eastAsia="Times New Roman" w:hAnsi="Times New Roman" w:cs="Times New Roman"/>
          <w:bCs/>
          <w:color w:val="000000"/>
          <w:sz w:val="24"/>
          <w:szCs w:val="24"/>
          <w:lang w:eastAsia="ru-RU"/>
        </w:rPr>
        <w:t>с</w:t>
      </w:r>
      <w:proofErr w:type="gramEnd"/>
    </w:p>
    <w:p w:rsidR="00B910FC" w:rsidRPr="00570E7E" w:rsidRDefault="00B910FC" w:rsidP="00AC7265">
      <w:pPr>
        <w:spacing w:after="0" w:line="240" w:lineRule="auto"/>
        <w:contextualSpacing/>
        <w:rPr>
          <w:rFonts w:ascii="Times New Roman" w:eastAsia="Times New Roman" w:hAnsi="Times New Roman" w:cs="Times New Roman"/>
          <w:bCs/>
          <w:color w:val="000000"/>
          <w:sz w:val="24"/>
          <w:szCs w:val="24"/>
          <w:lang w:eastAsia="ru-RU"/>
        </w:rPr>
      </w:pPr>
    </w:p>
    <w:p w:rsidR="00B910FC" w:rsidRPr="00B910FC" w:rsidRDefault="00B910FC" w:rsidP="00AC7265">
      <w:pPr>
        <w:spacing w:after="0" w:line="240" w:lineRule="auto"/>
        <w:rPr>
          <w:rFonts w:ascii="Times New Roman" w:eastAsia="Times New Roman" w:hAnsi="Times New Roman" w:cs="Times New Roman"/>
          <w:b/>
          <w:bCs/>
          <w:color w:val="000000"/>
          <w:sz w:val="24"/>
          <w:szCs w:val="24"/>
          <w:lang w:eastAsia="ru-RU"/>
        </w:rPr>
      </w:pPr>
    </w:p>
    <w:p w:rsid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AC7265" w:rsidRPr="00B910FC" w:rsidRDefault="00AC7265"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8D71AC" w:rsidRDefault="008D71A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8D71AC" w:rsidRPr="00B910FC" w:rsidRDefault="008D71A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Default="00B910FC" w:rsidP="00B910F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B910FC">
        <w:rPr>
          <w:rFonts w:ascii="Times New Roman" w:eastAsia="Times New Roman" w:hAnsi="Times New Roman" w:cs="Times New Roman"/>
          <w:b/>
          <w:bCs/>
          <w:color w:val="000000"/>
          <w:sz w:val="24"/>
          <w:szCs w:val="24"/>
          <w:lang w:eastAsia="ru-RU"/>
        </w:rPr>
        <w:t>Пояснительная записка</w:t>
      </w:r>
    </w:p>
    <w:p w:rsidR="00B910FC" w:rsidRPr="00B910FC" w:rsidRDefault="00B910FC" w:rsidP="00B910FC">
      <w:pPr>
        <w:spacing w:after="0" w:line="240" w:lineRule="auto"/>
        <w:rPr>
          <w:rFonts w:ascii="Times New Roman" w:eastAsiaTheme="minorEastAsia" w:hAnsi="Times New Roman" w:cs="Times New Roman"/>
          <w:b/>
          <w:sz w:val="24"/>
          <w:szCs w:val="24"/>
          <w:lang w:eastAsia="ru-RU"/>
        </w:rPr>
      </w:pPr>
      <w:r w:rsidRPr="00B910FC">
        <w:rPr>
          <w:rFonts w:ascii="Times New Roman" w:eastAsiaTheme="minorEastAsia" w:hAnsi="Times New Roman" w:cs="Times New Roman"/>
          <w:b/>
          <w:sz w:val="24"/>
          <w:szCs w:val="24"/>
          <w:lang w:eastAsia="ru-RU"/>
        </w:rPr>
        <w:t>Статус программы</w:t>
      </w:r>
    </w:p>
    <w:p w:rsidR="00B910FC" w:rsidRPr="00B910FC" w:rsidRDefault="00B910FC" w:rsidP="00B910FC">
      <w:pPr>
        <w:spacing w:after="0" w:line="240" w:lineRule="auto"/>
        <w:jc w:val="both"/>
        <w:rPr>
          <w:rFonts w:ascii="Times New Roman" w:eastAsiaTheme="minorEastAsia" w:hAnsi="Times New Roman" w:cs="Times New Roman"/>
          <w:sz w:val="24"/>
          <w:szCs w:val="24"/>
          <w:lang w:eastAsia="ru-RU"/>
        </w:rPr>
      </w:pP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proofErr w:type="gramStart"/>
      <w:r w:rsidRPr="00B910FC">
        <w:rPr>
          <w:rFonts w:ascii="Times New Roman" w:eastAsia="Times New Roman" w:hAnsi="Times New Roman" w:cs="Times New Roman"/>
          <w:sz w:val="24"/>
          <w:szCs w:val="24"/>
          <w:lang w:eastAsia="ru-RU"/>
        </w:rPr>
        <w:t xml:space="preserve">Во исполнение решений республиканского августовского совещания работников образования и науки от 15.08.2014г. и на основании методического письма </w:t>
      </w:r>
      <w:proofErr w:type="spellStart"/>
      <w:r w:rsidRPr="00B910FC">
        <w:rPr>
          <w:rFonts w:ascii="Times New Roman" w:eastAsia="Times New Roman" w:hAnsi="Times New Roman" w:cs="Times New Roman"/>
          <w:sz w:val="24"/>
          <w:szCs w:val="24"/>
          <w:lang w:eastAsia="ru-RU"/>
        </w:rPr>
        <w:t>МОиН</w:t>
      </w:r>
      <w:proofErr w:type="spellEnd"/>
      <w:r w:rsidRPr="00B910FC">
        <w:rPr>
          <w:rFonts w:ascii="Times New Roman" w:eastAsia="Times New Roman" w:hAnsi="Times New Roman" w:cs="Times New Roman"/>
          <w:sz w:val="24"/>
          <w:szCs w:val="24"/>
          <w:lang w:eastAsia="ru-RU"/>
        </w:rPr>
        <w:t xml:space="preserve"> РТ «О введении учебного предмета «Иностранный язык» в 1 классах общеобразовательных организаций Республики Татарстан» (№ 16708/14 от 25.08.2014 г.) вводится учебный предмет «Англи</w:t>
      </w:r>
      <w:r w:rsidR="00936BE8">
        <w:rPr>
          <w:rFonts w:ascii="Times New Roman" w:eastAsia="Times New Roman" w:hAnsi="Times New Roman" w:cs="Times New Roman"/>
          <w:sz w:val="24"/>
          <w:szCs w:val="24"/>
          <w:lang w:eastAsia="ru-RU"/>
        </w:rPr>
        <w:t>йский язык» в 1а и 1б  классах м</w:t>
      </w:r>
      <w:r w:rsidRPr="00B910FC">
        <w:rPr>
          <w:rFonts w:ascii="Times New Roman" w:eastAsia="Times New Roman" w:hAnsi="Times New Roman" w:cs="Times New Roman"/>
          <w:sz w:val="24"/>
          <w:szCs w:val="24"/>
          <w:lang w:eastAsia="ru-RU"/>
        </w:rPr>
        <w:t xml:space="preserve">униципального бюджетного общеобразовательного учреждения «Средняя общеобразовательная школа имени академика </w:t>
      </w:r>
      <w:proofErr w:type="spellStart"/>
      <w:r w:rsidRPr="00B910FC">
        <w:rPr>
          <w:rFonts w:ascii="Times New Roman" w:eastAsia="Times New Roman" w:hAnsi="Times New Roman" w:cs="Times New Roman"/>
          <w:sz w:val="24"/>
          <w:szCs w:val="24"/>
          <w:lang w:eastAsia="ru-RU"/>
        </w:rPr>
        <w:t>Р.З.Сагдеева</w:t>
      </w:r>
      <w:proofErr w:type="spellEnd"/>
      <w:proofErr w:type="gramEnd"/>
      <w:r w:rsidRPr="00B910FC">
        <w:rPr>
          <w:rFonts w:ascii="Times New Roman" w:eastAsia="Times New Roman" w:hAnsi="Times New Roman" w:cs="Times New Roman"/>
          <w:sz w:val="24"/>
          <w:szCs w:val="24"/>
          <w:lang w:eastAsia="ru-RU"/>
        </w:rPr>
        <w:t xml:space="preserve">» </w:t>
      </w:r>
      <w:proofErr w:type="spellStart"/>
      <w:r w:rsidRPr="00B910FC">
        <w:rPr>
          <w:rFonts w:ascii="Times New Roman" w:eastAsia="Times New Roman" w:hAnsi="Times New Roman" w:cs="Times New Roman"/>
          <w:sz w:val="24"/>
          <w:szCs w:val="24"/>
          <w:lang w:eastAsia="ru-RU"/>
        </w:rPr>
        <w:t>Буинского</w:t>
      </w:r>
      <w:proofErr w:type="spellEnd"/>
      <w:r w:rsidRPr="00B910FC">
        <w:rPr>
          <w:rFonts w:ascii="Times New Roman" w:eastAsia="Times New Roman" w:hAnsi="Times New Roman" w:cs="Times New Roman"/>
          <w:sz w:val="24"/>
          <w:szCs w:val="24"/>
          <w:lang w:eastAsia="ru-RU"/>
        </w:rPr>
        <w:t xml:space="preserve"> муниципального района Республики Татарстан.</w:t>
      </w:r>
    </w:p>
    <w:p w:rsidR="00B910FC" w:rsidRPr="00B910FC" w:rsidRDefault="00B910FC" w:rsidP="00B910FC">
      <w:pPr>
        <w:spacing w:after="0" w:line="240" w:lineRule="auto"/>
        <w:jc w:val="both"/>
        <w:rPr>
          <w:rFonts w:ascii="Times New Roman" w:eastAsiaTheme="minorEastAsia" w:hAnsi="Times New Roman" w:cs="Times New Roman"/>
          <w:sz w:val="24"/>
          <w:szCs w:val="24"/>
          <w:lang w:eastAsia="ru-RU"/>
        </w:rPr>
      </w:pPr>
      <w:r w:rsidRPr="00B910FC">
        <w:rPr>
          <w:rFonts w:ascii="Times New Roman" w:eastAsiaTheme="minorEastAsia" w:hAnsi="Times New Roman" w:cs="Times New Roman"/>
          <w:sz w:val="24"/>
          <w:szCs w:val="24"/>
          <w:lang w:eastAsia="ru-RU"/>
        </w:rPr>
        <w:t xml:space="preserve">Объем курса на период с 1 </w:t>
      </w:r>
      <w:r w:rsidR="00570E7E">
        <w:rPr>
          <w:rFonts w:ascii="Times New Roman" w:eastAsiaTheme="minorEastAsia" w:hAnsi="Times New Roman" w:cs="Times New Roman"/>
          <w:sz w:val="24"/>
          <w:szCs w:val="24"/>
          <w:lang w:eastAsia="ru-RU"/>
        </w:rPr>
        <w:t xml:space="preserve">сентября текущего по 25 мая 2020 года </w:t>
      </w:r>
      <w:r w:rsidRPr="00B910FC">
        <w:rPr>
          <w:rFonts w:ascii="Times New Roman" w:eastAsiaTheme="minorEastAsia" w:hAnsi="Times New Roman" w:cs="Times New Roman"/>
          <w:sz w:val="24"/>
          <w:szCs w:val="24"/>
          <w:lang w:eastAsia="ru-RU"/>
        </w:rPr>
        <w:t xml:space="preserve">составляет 66 </w:t>
      </w:r>
      <w:proofErr w:type="gramStart"/>
      <w:r w:rsidRPr="00B910FC">
        <w:rPr>
          <w:rFonts w:ascii="Times New Roman" w:eastAsiaTheme="minorEastAsia" w:hAnsi="Times New Roman" w:cs="Times New Roman"/>
          <w:sz w:val="24"/>
          <w:szCs w:val="24"/>
          <w:lang w:eastAsia="ru-RU"/>
        </w:rPr>
        <w:t>академических</w:t>
      </w:r>
      <w:proofErr w:type="gramEnd"/>
      <w:r w:rsidRPr="00B910FC">
        <w:rPr>
          <w:rFonts w:ascii="Times New Roman" w:eastAsiaTheme="minorEastAsia" w:hAnsi="Times New Roman" w:cs="Times New Roman"/>
          <w:sz w:val="24"/>
          <w:szCs w:val="24"/>
          <w:lang w:eastAsia="ru-RU"/>
        </w:rPr>
        <w:t xml:space="preserve"> часа из расчета 2 часа в неделю.</w:t>
      </w:r>
    </w:p>
    <w:p w:rsidR="00B910FC" w:rsidRPr="00B910FC" w:rsidRDefault="00B910FC" w:rsidP="00B910FC">
      <w:pPr>
        <w:spacing w:after="0" w:line="240" w:lineRule="auto"/>
        <w:jc w:val="both"/>
        <w:rPr>
          <w:rFonts w:ascii="Times New Roman" w:eastAsiaTheme="minorEastAsia" w:hAnsi="Times New Roman" w:cs="Times New Roman"/>
          <w:sz w:val="24"/>
          <w:szCs w:val="24"/>
          <w:lang w:eastAsia="ru-RU"/>
        </w:rPr>
      </w:pPr>
      <w:r w:rsidRPr="00B910FC">
        <w:rPr>
          <w:rFonts w:ascii="Times New Roman" w:eastAsiaTheme="minorEastAsia" w:hAnsi="Times New Roman" w:cs="Times New Roman"/>
          <w:sz w:val="24"/>
          <w:szCs w:val="24"/>
          <w:lang w:eastAsia="ru-RU"/>
        </w:rPr>
        <w:t>Программа ориентирована на личность ребёнка: расширяет лингвистический кругозор детей, ребёнок получает сведения о другой стране и её жителях.</w:t>
      </w:r>
    </w:p>
    <w:p w:rsidR="00B910FC" w:rsidRPr="00B910FC" w:rsidRDefault="00B910FC" w:rsidP="00B910FC">
      <w:pPr>
        <w:spacing w:after="0" w:line="240" w:lineRule="auto"/>
        <w:jc w:val="both"/>
        <w:rPr>
          <w:rFonts w:ascii="Times New Roman" w:eastAsia="Times New Roman" w:hAnsi="Times New Roman" w:cs="Times New Roman"/>
          <w:color w:val="000000"/>
          <w:sz w:val="24"/>
          <w:szCs w:val="24"/>
          <w:lang w:eastAsia="ru-RU"/>
        </w:rPr>
      </w:pPr>
      <w:r w:rsidRPr="00B910FC">
        <w:rPr>
          <w:rFonts w:ascii="Times New Roman" w:eastAsia="Times New Roman" w:hAnsi="Times New Roman" w:cs="Times New Roman"/>
          <w:color w:val="000000"/>
          <w:sz w:val="24"/>
          <w:szCs w:val="24"/>
          <w:lang w:eastAsia="ru-RU"/>
        </w:rPr>
        <w:t xml:space="preserve">Программа обеспечивает  развитие  интеллектуальных </w:t>
      </w:r>
      <w:proofErr w:type="spellStart"/>
      <w:r w:rsidRPr="00B910FC">
        <w:rPr>
          <w:rFonts w:ascii="Times New Roman" w:eastAsia="Times New Roman" w:hAnsi="Times New Roman" w:cs="Times New Roman"/>
          <w:color w:val="000000"/>
          <w:sz w:val="24"/>
          <w:szCs w:val="24"/>
          <w:lang w:eastAsia="ru-RU"/>
        </w:rPr>
        <w:t>общеучебных</w:t>
      </w:r>
      <w:proofErr w:type="spellEnd"/>
      <w:r w:rsidRPr="00B910FC">
        <w:rPr>
          <w:rFonts w:ascii="Times New Roman" w:eastAsia="Times New Roman" w:hAnsi="Times New Roman" w:cs="Times New Roman"/>
          <w:color w:val="000000"/>
          <w:sz w:val="24"/>
          <w:szCs w:val="24"/>
          <w:lang w:eastAsia="ru-RU"/>
        </w:rPr>
        <w:t xml:space="preserve"> умений, творческих способностей у учащихся, необходимых для дальнейшей самореализации и формирования личности ребенка, позволяет ребёнку проявить себя, преодолеть языковой барьер, выявить свой творческий потенциал.</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Приоритетным в начальной школе являются познавательный, развивающий и воспитательный аспекты обучения предмету. Иностранный язык вводит учащихся в мир другой культуры, ориентирует их на формирование навыка и умения самостоятельно решать простейшие коммуникативно-познавательные задачи в процессе говорения, чтения и письма, формирует такие качества личности, как инициативность, умение работать в коллективе, умение защищать свою точку зрения и устойчивый интерес к изучению предмета.</w:t>
      </w:r>
    </w:p>
    <w:p w:rsidR="00B910FC" w:rsidRPr="00B910FC" w:rsidRDefault="00B910FC" w:rsidP="00B910FC">
      <w:pPr>
        <w:spacing w:after="0" w:line="24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Цели обучения английскому языку в 1 классах</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1. Ввести первоклассников в мир культуры страны изучаемого языка, соотнести ее с родной культурой.</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2. Пробудить интерес детей к новому языку и общению на этом языке.</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xml:space="preserve">3. Развивать у </w:t>
      </w:r>
      <w:proofErr w:type="gramStart"/>
      <w:r w:rsidRPr="00B910FC">
        <w:rPr>
          <w:rFonts w:ascii="Times New Roman" w:eastAsia="Times New Roman" w:hAnsi="Times New Roman" w:cs="Times New Roman"/>
          <w:sz w:val="24"/>
          <w:szCs w:val="24"/>
          <w:lang w:eastAsia="ru-RU"/>
        </w:rPr>
        <w:t>обучающихся</w:t>
      </w:r>
      <w:proofErr w:type="gramEnd"/>
      <w:r w:rsidRPr="00B910FC">
        <w:rPr>
          <w:rFonts w:ascii="Times New Roman" w:eastAsia="Times New Roman" w:hAnsi="Times New Roman" w:cs="Times New Roman"/>
          <w:sz w:val="24"/>
          <w:szCs w:val="24"/>
          <w:lang w:eastAsia="ru-RU"/>
        </w:rPr>
        <w:t xml:space="preserve"> мышление, внимание, восприятие, память, эмоции, воображение, познавательные и языковые способности.</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4. Развивать все компоненты устной речи в различных формах и видах деятельности.</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5. Воспитывать у первоклассников культуру общения, учить их внимательно слушать собеседника, вежливо отвечать сверстникам и взрослым, обращаться с просьбой, благодарить и т.д.</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6. Формировать у обучающихся навыки и умения самостоятельного решения элементарных коммуникативных задач в рамках определенного набора сфер и ситуаций общения.</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p>
    <w:p w:rsidR="00B910FC" w:rsidRPr="00B910FC" w:rsidRDefault="00B910FC" w:rsidP="00936BE8">
      <w:pPr>
        <w:spacing w:after="0" w:line="240" w:lineRule="auto"/>
        <w:jc w:val="both"/>
        <w:rPr>
          <w:rFonts w:ascii="Times New Roman" w:eastAsiaTheme="minorEastAsia" w:hAnsi="Times New Roman" w:cs="Times New Roman"/>
          <w:b/>
          <w:sz w:val="24"/>
          <w:szCs w:val="24"/>
          <w:lang w:eastAsia="ru-RU"/>
        </w:rPr>
      </w:pPr>
      <w:r w:rsidRPr="00B910FC">
        <w:rPr>
          <w:rFonts w:ascii="Times New Roman" w:eastAsiaTheme="minorEastAsia" w:hAnsi="Times New Roman" w:cs="Times New Roman"/>
          <w:b/>
          <w:sz w:val="24"/>
          <w:szCs w:val="24"/>
          <w:lang w:eastAsia="ru-RU"/>
        </w:rPr>
        <w:t xml:space="preserve">Задачи: </w:t>
      </w:r>
    </w:p>
    <w:p w:rsidR="00B910FC" w:rsidRPr="00B910FC" w:rsidRDefault="00B910FC" w:rsidP="00936BE8">
      <w:pPr>
        <w:spacing w:after="0" w:line="240" w:lineRule="auto"/>
        <w:jc w:val="both"/>
        <w:rPr>
          <w:rFonts w:ascii="Times New Roman" w:eastAsiaTheme="minorEastAsia" w:hAnsi="Times New Roman" w:cs="Times New Roman"/>
          <w:b/>
          <w:sz w:val="24"/>
          <w:szCs w:val="24"/>
          <w:lang w:eastAsia="ru-RU"/>
        </w:rPr>
      </w:pPr>
      <w:r w:rsidRPr="00B910FC">
        <w:rPr>
          <w:rFonts w:ascii="Times New Roman" w:eastAsiaTheme="minorEastAsia" w:hAnsi="Times New Roman" w:cs="Times New Roman"/>
          <w:sz w:val="24"/>
          <w:szCs w:val="24"/>
          <w:lang w:eastAsia="ru-RU"/>
        </w:rPr>
        <w:br/>
        <w:t> </w:t>
      </w:r>
      <w:r w:rsidRPr="00B910FC">
        <w:rPr>
          <w:rFonts w:ascii="Times New Roman" w:eastAsiaTheme="minorEastAsia" w:hAnsi="Times New Roman" w:cs="Times New Roman"/>
          <w:b/>
          <w:sz w:val="24"/>
          <w:szCs w:val="24"/>
          <w:lang w:eastAsia="ru-RU"/>
        </w:rPr>
        <w:t xml:space="preserve">I. Познавательный аспект. </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proofErr w:type="gramStart"/>
      <w:r w:rsidRPr="00B910FC">
        <w:rPr>
          <w:rFonts w:ascii="Times New Roman" w:eastAsia="Times New Roman" w:hAnsi="Times New Roman" w:cs="Times New Roman"/>
          <w:sz w:val="24"/>
          <w:szCs w:val="24"/>
          <w:lang w:eastAsia="ru-RU"/>
        </w:rPr>
        <w:t>- познакомить детей  культурой стран изучаемого языка (музыка, история, театр,             литература, традиции, праздники и т.д.);</w:t>
      </w:r>
      <w:proofErr w:type="gramEnd"/>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познакомить с менталитетом других народов в сравнении с родной  культурой;</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формировать некоторые универсальные лингвистические понятия, наблюдаемые в родном и иностранном языках;</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способствовать удовлетворению личных познавательных интересов.</w:t>
      </w:r>
      <w:r w:rsidRPr="00B910FC">
        <w:rPr>
          <w:rFonts w:ascii="Times New Roman" w:eastAsia="Times New Roman" w:hAnsi="Times New Roman" w:cs="Times New Roman"/>
          <w:sz w:val="24"/>
          <w:szCs w:val="24"/>
          <w:lang w:eastAsia="ru-RU"/>
        </w:rPr>
        <w:br/>
        <w:t> </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b/>
          <w:bCs/>
          <w:color w:val="000000"/>
          <w:sz w:val="24"/>
          <w:szCs w:val="24"/>
          <w:lang w:eastAsia="ru-RU"/>
        </w:rPr>
        <w:t xml:space="preserve">II. Развивающий аспект. </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развивать мотивацию к дальнейшему овладению английским языком и культурой;</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lastRenderedPageBreak/>
        <w:t>- развивать учебные умения и формировать у учащихся рациональные приемы овладения иностранным языком;</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приобщить детей к новому социальному опыту за счет расширения спектра проигрываемых социальных ролей в игровых ситуациях;</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формировать у детей готовность к общению на иностранном языке;</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развивать технику речи, артикуляцию, интонации.</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развивать двигательные способности детей  через драматизацию.</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познакомить с основами актерского мастерства и научить держаться на сцене.</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w:t>
      </w:r>
    </w:p>
    <w:p w:rsidR="00B910FC" w:rsidRPr="00B910FC" w:rsidRDefault="00B910FC" w:rsidP="00936BE8">
      <w:pPr>
        <w:spacing w:after="0" w:line="24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 xml:space="preserve">III. Воспитательный аспект. </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способствовать воспитанию толерантности и уважения к другой культуре;</w:t>
      </w:r>
      <w:r w:rsidRPr="00B910FC">
        <w:rPr>
          <w:rFonts w:ascii="Times New Roman" w:eastAsia="Times New Roman" w:hAnsi="Times New Roman" w:cs="Times New Roman"/>
          <w:sz w:val="24"/>
          <w:szCs w:val="24"/>
          <w:lang w:eastAsia="ru-RU"/>
        </w:rPr>
        <w:br/>
        <w:t>приобщать к общечеловеческим ценностям;</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способствовать воспитанию личностных качеств (умение работать в сотрудничестве с другими; коммуникабельность, уважение к себе и другим, личная и взаимная ответственность);</w:t>
      </w:r>
    </w:p>
    <w:p w:rsidR="00B910FC" w:rsidRPr="00B910FC" w:rsidRDefault="00B910FC" w:rsidP="00936BE8">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обеспечить связь школы с семьей через вовлечение родителей в процесс подготовки постановок.</w:t>
      </w:r>
    </w:p>
    <w:p w:rsidR="00B910FC" w:rsidRPr="00B910FC" w:rsidRDefault="00B910FC" w:rsidP="00936BE8">
      <w:pPr>
        <w:spacing w:after="0" w:line="240" w:lineRule="auto"/>
        <w:jc w:val="both"/>
        <w:rPr>
          <w:rFonts w:eastAsia="Times New Roman"/>
          <w:sz w:val="24"/>
          <w:szCs w:val="24"/>
          <w:lang w:eastAsia="ru-RU"/>
        </w:rPr>
      </w:pPr>
      <w:r w:rsidRPr="00B910FC">
        <w:rPr>
          <w:rFonts w:ascii="Times New Roman" w:eastAsia="Times New Roman" w:hAnsi="Times New Roman" w:cs="Times New Roman"/>
          <w:sz w:val="24"/>
          <w:szCs w:val="24"/>
          <w:lang w:eastAsia="ru-RU"/>
        </w:rPr>
        <w:t>- прививать навыки самостоятельной работы по дальнейшему овладению иностранным языком и культурой</w:t>
      </w:r>
      <w:r w:rsidRPr="00B910FC">
        <w:rPr>
          <w:rFonts w:ascii="Times New Roman" w:eastAsia="Times New Roman" w:hAnsi="Times New Roman" w:cs="Times New Roman"/>
          <w:sz w:val="24"/>
          <w:szCs w:val="24"/>
          <w:lang w:eastAsia="ru-RU"/>
        </w:rPr>
        <w:br/>
      </w:r>
      <w:r w:rsidRPr="00B910FC">
        <w:rPr>
          <w:rFonts w:eastAsia="Times New Roman"/>
          <w:sz w:val="24"/>
          <w:szCs w:val="24"/>
          <w:lang w:eastAsia="ru-RU"/>
        </w:rPr>
        <w:t> </w:t>
      </w:r>
      <w:r w:rsidRPr="00B910FC">
        <w:rPr>
          <w:rFonts w:ascii="Times New Roman" w:eastAsiaTheme="minorEastAsia" w:hAnsi="Times New Roman" w:cs="Times New Roman"/>
          <w:sz w:val="24"/>
          <w:szCs w:val="24"/>
          <w:lang w:eastAsia="ru-RU"/>
        </w:rPr>
        <w:t>Используемые педагогические технологии обучения английскому языку в 1 классах:</w:t>
      </w:r>
    </w:p>
    <w:p w:rsidR="00B910FC" w:rsidRPr="00B910FC" w:rsidRDefault="00936BE8" w:rsidP="00B910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B910FC" w:rsidRPr="00B910FC">
        <w:rPr>
          <w:rFonts w:ascii="Times New Roman" w:eastAsia="Times New Roman" w:hAnsi="Times New Roman" w:cs="Times New Roman"/>
          <w:sz w:val="24"/>
          <w:szCs w:val="24"/>
          <w:lang w:eastAsia="ru-RU"/>
        </w:rPr>
        <w:t>способствуют созданию доброжелательной, комфортной для ребенка атмосферы, стимулируют мотивацию к овладению новым языком общения;</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выбор технологий обучения осуществляется с учетом технологических и возрастных особенностей обучающихся (повышенная эмоциональность, подвижность, чувствительность, утомляемость от единообразия), что требует частой смены  форм, методов и приемов обучения;</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занятие английского языка в гимназии имеет учебную, развивающую и воспитательную ценность, так как оно строится на сюжетно-ролевой, игровой основе. В игре, сказанных ситуациях развивается эмоциональная сфера ребенка, усваиваются элементы этикета, культуры общения; воспитывается способность к толерантности, уважению другой культуры; формируется готовность к более глубокому проникновению в собственные национально-культурные достижения.</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Основными технологиями обучения являются:</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коммуникативная методика;</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методика индивидуального подхода;</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игровая деятельность;</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методика театральной драматизации;</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-методика художественно-изобразительной деятельности;</w:t>
      </w:r>
    </w:p>
    <w:p w:rsidR="00B910FC" w:rsidRPr="00B910FC" w:rsidRDefault="00B910FC" w:rsidP="00B910FC">
      <w:pPr>
        <w:widowControl w:val="0"/>
        <w:suppressLineNumbers/>
        <w:suppressAutoHyphens/>
        <w:spacing w:after="283" w:line="240" w:lineRule="auto"/>
        <w:jc w:val="both"/>
        <w:rPr>
          <w:rFonts w:ascii="Times New Roman" w:eastAsia="SimSun" w:hAnsi="Times New Roman" w:cs="Mangal"/>
          <w:kern w:val="1"/>
          <w:sz w:val="24"/>
          <w:szCs w:val="24"/>
          <w:lang w:eastAsia="hi-IN" w:bidi="hi-IN"/>
        </w:rPr>
      </w:pPr>
      <w:r w:rsidRPr="00B910FC">
        <w:rPr>
          <w:rFonts w:ascii="Times New Roman" w:eastAsia="SimSun" w:hAnsi="Times New Roman" w:cs="Mangal"/>
          <w:kern w:val="1"/>
          <w:sz w:val="24"/>
          <w:szCs w:val="24"/>
          <w:lang w:eastAsia="hi-IN" w:bidi="hi-IN"/>
        </w:rPr>
        <w:t>- словесное творчество</w:t>
      </w:r>
    </w:p>
    <w:p w:rsidR="00B910FC" w:rsidRPr="00B910FC" w:rsidRDefault="00B910FC" w:rsidP="00B910FC">
      <w:pPr>
        <w:spacing w:after="0" w:line="24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 xml:space="preserve"> Принципы работы </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В ходе занятий с первоклассниками следует учитывать следующие принципы работы:</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обязательное использование всевозможных средств поощрения;</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системное введение лексики в зависимости от индивидуальных особенностей обучающихся;</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учет особенностей кратковременной памяти первоклассников на данном этапе развития, системное возвращение к ранее пройденному материалу и включение  его в последующие занятия;</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предпочтение группового обучения; введение парного обучения как важнейшего элемента успешного обучения говорению в начальной школе;</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умение организовать свою деятельность, развивать быстроту реакции на команды и вопросы.</w:t>
      </w:r>
    </w:p>
    <w:p w:rsidR="00B910FC" w:rsidRPr="00B910FC" w:rsidRDefault="00B910FC" w:rsidP="00B910FC">
      <w:pPr>
        <w:spacing w:after="0" w:line="24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Виды и формы работы в 1 классах</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Реализации поставленных задач способствует целый ряд наиболее эффективных практических методов, приемов, форм и средств обучения. При этом необходимо учитывать индивидуальные особенности первоклассников, их общекультурное развитие.</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xml:space="preserve">Основными видами деятельности </w:t>
      </w:r>
      <w:proofErr w:type="gramStart"/>
      <w:r w:rsidRPr="00B910FC">
        <w:rPr>
          <w:rFonts w:ascii="Times New Roman" w:eastAsia="Times New Roman" w:hAnsi="Times New Roman" w:cs="Times New Roman"/>
          <w:sz w:val="24"/>
          <w:szCs w:val="24"/>
          <w:lang w:eastAsia="ru-RU"/>
        </w:rPr>
        <w:t>обучающихся</w:t>
      </w:r>
      <w:proofErr w:type="gramEnd"/>
      <w:r w:rsidRPr="00B910FC">
        <w:rPr>
          <w:rFonts w:ascii="Times New Roman" w:eastAsia="Times New Roman" w:hAnsi="Times New Roman" w:cs="Times New Roman"/>
          <w:sz w:val="24"/>
          <w:szCs w:val="24"/>
          <w:lang w:eastAsia="ru-RU"/>
        </w:rPr>
        <w:t xml:space="preserve"> являются:</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игра;</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общение с взрослыми и сверстниками;</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экспериментирование;</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познавательно-исследовательская деятельность;</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lastRenderedPageBreak/>
        <w:t>- изобразительная деятельность;</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художественно-театральная деятельность.</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Перечисленные ниже виды работ соответствуют возрастным и индивидуальным особенностям первоклассников.</w:t>
      </w:r>
    </w:p>
    <w:p w:rsidR="00B910FC" w:rsidRPr="00B910FC" w:rsidRDefault="00936BE8" w:rsidP="00B910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910FC" w:rsidRPr="00B910FC">
        <w:rPr>
          <w:rFonts w:ascii="Times New Roman" w:eastAsia="Times New Roman" w:hAnsi="Times New Roman" w:cs="Times New Roman"/>
          <w:sz w:val="24"/>
          <w:szCs w:val="24"/>
          <w:lang w:eastAsia="ru-RU"/>
        </w:rPr>
        <w:t xml:space="preserve">Работа над произношением: скороговорки, рифмовки, сказки, зарядки, </w:t>
      </w:r>
      <w:proofErr w:type="spellStart"/>
      <w:r w:rsidR="00B910FC" w:rsidRPr="00B910FC">
        <w:rPr>
          <w:rFonts w:ascii="Times New Roman" w:eastAsia="Times New Roman" w:hAnsi="Times New Roman" w:cs="Times New Roman"/>
          <w:sz w:val="24"/>
          <w:szCs w:val="24"/>
          <w:lang w:eastAsia="ru-RU"/>
        </w:rPr>
        <w:t>жестикулирование</w:t>
      </w:r>
      <w:proofErr w:type="spellEnd"/>
      <w:r w:rsidR="00B910FC" w:rsidRPr="00B910FC">
        <w:rPr>
          <w:rFonts w:ascii="Times New Roman" w:eastAsia="Times New Roman" w:hAnsi="Times New Roman" w:cs="Times New Roman"/>
          <w:sz w:val="24"/>
          <w:szCs w:val="24"/>
          <w:lang w:eastAsia="ru-RU"/>
        </w:rPr>
        <w:t>.</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2. Работа с предметами: описание, диалог с игрушкой, игры и сказки.</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3. Работа с картинкой: описание, детализация, диалог, игры, сравнение.</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xml:space="preserve">4. Разучивание и декламация стихов, </w:t>
      </w:r>
      <w:proofErr w:type="spellStart"/>
      <w:r w:rsidRPr="00B910FC">
        <w:rPr>
          <w:rFonts w:ascii="Times New Roman" w:eastAsia="Times New Roman" w:hAnsi="Times New Roman" w:cs="Times New Roman"/>
          <w:sz w:val="24"/>
          <w:szCs w:val="24"/>
          <w:lang w:eastAsia="ru-RU"/>
        </w:rPr>
        <w:t>потешек</w:t>
      </w:r>
      <w:proofErr w:type="spellEnd"/>
      <w:r w:rsidRPr="00B910FC">
        <w:rPr>
          <w:rFonts w:ascii="Times New Roman" w:eastAsia="Times New Roman" w:hAnsi="Times New Roman" w:cs="Times New Roman"/>
          <w:sz w:val="24"/>
          <w:szCs w:val="24"/>
          <w:lang w:eastAsia="ru-RU"/>
        </w:rPr>
        <w:t xml:space="preserve">, считалок, скороговорок, рифмовок: конкурс чтецов, </w:t>
      </w:r>
      <w:proofErr w:type="spellStart"/>
      <w:r w:rsidRPr="00B910FC">
        <w:rPr>
          <w:rFonts w:ascii="Times New Roman" w:eastAsia="Times New Roman" w:hAnsi="Times New Roman" w:cs="Times New Roman"/>
          <w:sz w:val="24"/>
          <w:szCs w:val="24"/>
          <w:lang w:eastAsia="ru-RU"/>
        </w:rPr>
        <w:t>разножанровая</w:t>
      </w:r>
      <w:proofErr w:type="spellEnd"/>
      <w:r w:rsidRPr="00B910FC">
        <w:rPr>
          <w:rFonts w:ascii="Times New Roman" w:eastAsia="Times New Roman" w:hAnsi="Times New Roman" w:cs="Times New Roman"/>
          <w:sz w:val="24"/>
          <w:szCs w:val="24"/>
          <w:lang w:eastAsia="ru-RU"/>
        </w:rPr>
        <w:t xml:space="preserve"> декламация, соревнования в командах и парах.</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5. Разучивание песен: конкурс исполнителей, караоке, командный турнир, инсценировка.</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6. Драматизация коротких рассказов, историй, сказок и пьес: пальчиковый театр, маски, костюмированные шоу, концерт для показа родителям и сверстникам.</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7. Подвижные игры: игры с мячом, «цепочка» с игрушкой, зарядки, физкультминутки, танцы и хороводы, команды в движении.</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8. Спокойные игры: настольные, лото, загадки, кроссворды.</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9. Творческие и ситуативные игры: ролевые игры, интервью, бытовые сюжеты.</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10. Воспроизведение ситуативных диалогов.</w:t>
      </w:r>
    </w:p>
    <w:p w:rsidR="00B910FC" w:rsidRPr="00B910FC" w:rsidRDefault="00936BE8" w:rsidP="00B910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B910FC" w:rsidRPr="00B910FC">
        <w:rPr>
          <w:rFonts w:ascii="Times New Roman" w:eastAsia="Times New Roman" w:hAnsi="Times New Roman" w:cs="Times New Roman"/>
          <w:sz w:val="24"/>
          <w:szCs w:val="24"/>
          <w:lang w:eastAsia="ru-RU"/>
        </w:rPr>
        <w:t>Рассказ по картинке: сопоставление, описание, сравнение, воображение с прогнозированием.</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p>
    <w:p w:rsidR="00B910FC" w:rsidRPr="00B910FC" w:rsidRDefault="00B910FC" w:rsidP="00B9250E">
      <w:pPr>
        <w:spacing w:after="0" w:line="240" w:lineRule="auto"/>
        <w:jc w:val="both"/>
        <w:rPr>
          <w:rFonts w:ascii="Times New Roman" w:eastAsia="Times New Roman" w:hAnsi="Times New Roman" w:cs="Times New Roman"/>
          <w:b/>
          <w:bCs/>
          <w:sz w:val="24"/>
          <w:szCs w:val="24"/>
          <w:lang w:eastAsia="ru-RU"/>
        </w:rPr>
      </w:pPr>
      <w:r w:rsidRPr="00B910FC">
        <w:rPr>
          <w:rFonts w:ascii="Times New Roman" w:eastAsia="Times New Roman" w:hAnsi="Times New Roman" w:cs="Times New Roman"/>
          <w:b/>
          <w:bCs/>
          <w:sz w:val="24"/>
          <w:szCs w:val="24"/>
          <w:lang w:eastAsia="ru-RU"/>
        </w:rPr>
        <w:t>Общая характеристика программы по английскому  языку.</w:t>
      </w:r>
    </w:p>
    <w:p w:rsidR="00B910FC" w:rsidRPr="00B910FC" w:rsidRDefault="00936BE8" w:rsidP="00B9250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B910FC" w:rsidRPr="00B910FC">
        <w:rPr>
          <w:rFonts w:ascii="Times New Roman" w:eastAsia="Times New Roman" w:hAnsi="Times New Roman" w:cs="Times New Roman"/>
          <w:color w:val="000000"/>
          <w:sz w:val="24"/>
          <w:szCs w:val="24"/>
          <w:lang w:eastAsia="ru-RU"/>
        </w:rPr>
        <w:t xml:space="preserve">Программа является </w:t>
      </w:r>
      <w:r w:rsidR="00B910FC" w:rsidRPr="00B910FC">
        <w:rPr>
          <w:rFonts w:ascii="Times New Roman" w:eastAsia="Times New Roman" w:hAnsi="Times New Roman" w:cs="Times New Roman"/>
          <w:b/>
          <w:bCs/>
          <w:color w:val="000000"/>
          <w:sz w:val="24"/>
          <w:szCs w:val="24"/>
          <w:lang w:eastAsia="ru-RU"/>
        </w:rPr>
        <w:t>вариативной:</w:t>
      </w:r>
      <w:r w:rsidR="00B910FC" w:rsidRPr="00B910FC">
        <w:rPr>
          <w:rFonts w:ascii="Times New Roman" w:eastAsia="Times New Roman" w:hAnsi="Times New Roman" w:cs="Times New Roman"/>
          <w:color w:val="000000"/>
          <w:sz w:val="24"/>
          <w:szCs w:val="24"/>
          <w:lang w:eastAsia="ru-RU"/>
        </w:rPr>
        <w:t xml:space="preserve"> педагог может вносить изменения в содержание тем (выбрать ту или иную игру, стихотворение, форму работы, заменить одну сказку на другую, дополнять практические занятия новыми приемами и т.д.). Так как основная </w:t>
      </w:r>
      <w:proofErr w:type="gramStart"/>
      <w:r w:rsidR="00B910FC" w:rsidRPr="00B910FC">
        <w:rPr>
          <w:rFonts w:ascii="Times New Roman" w:eastAsia="Times New Roman" w:hAnsi="Times New Roman" w:cs="Times New Roman"/>
          <w:color w:val="000000"/>
          <w:sz w:val="24"/>
          <w:szCs w:val="24"/>
          <w:lang w:eastAsia="ru-RU"/>
        </w:rPr>
        <w:t>часть детей этого возраста ещё не читает даже</w:t>
      </w:r>
      <w:proofErr w:type="gramEnd"/>
      <w:r w:rsidR="00B910FC" w:rsidRPr="00B910FC">
        <w:rPr>
          <w:rFonts w:ascii="Times New Roman" w:eastAsia="Times New Roman" w:hAnsi="Times New Roman" w:cs="Times New Roman"/>
          <w:color w:val="000000"/>
          <w:sz w:val="24"/>
          <w:szCs w:val="24"/>
          <w:lang w:eastAsia="ru-RU"/>
        </w:rPr>
        <w:t xml:space="preserve"> на своём родном языке, обучение английскому языку происходит </w:t>
      </w:r>
      <w:r w:rsidR="00B910FC" w:rsidRPr="00B910FC">
        <w:rPr>
          <w:rFonts w:ascii="Times New Roman" w:eastAsia="Times New Roman" w:hAnsi="Times New Roman" w:cs="Times New Roman"/>
          <w:iCs/>
          <w:color w:val="000000"/>
          <w:sz w:val="24"/>
          <w:szCs w:val="24"/>
          <w:lang w:eastAsia="ru-RU"/>
        </w:rPr>
        <w:t xml:space="preserve">в </w:t>
      </w:r>
      <w:r w:rsidR="00B910FC" w:rsidRPr="00B910FC">
        <w:rPr>
          <w:rFonts w:ascii="Times New Roman" w:eastAsia="Times New Roman" w:hAnsi="Times New Roman" w:cs="Times New Roman"/>
          <w:iCs/>
          <w:color w:val="000000"/>
          <w:sz w:val="24"/>
          <w:szCs w:val="24"/>
          <w:u w:val="single"/>
          <w:lang w:eastAsia="ru-RU"/>
        </w:rPr>
        <w:t>устной форме</w:t>
      </w:r>
      <w:r w:rsidR="00B910FC" w:rsidRPr="00B910FC">
        <w:rPr>
          <w:rFonts w:ascii="Times New Roman" w:eastAsia="Times New Roman" w:hAnsi="Times New Roman" w:cs="Times New Roman"/>
          <w:color w:val="000000"/>
          <w:sz w:val="24"/>
          <w:szCs w:val="24"/>
          <w:lang w:eastAsia="ru-RU"/>
        </w:rPr>
        <w:t xml:space="preserve">. Обучение чтению и письму не предусмотрено данной программой в 1 классе. Устное начало с первых шагов создает условия для раскрытия коммуникативной функции языка, вызывает интерес учащихся к предмету и создаёт достаточно высокую мотивацию к изучению английского языка, позволяет сосредоточить внимание детей на звуковой стороне нового для них языка, несколько отодвигая графические трудности. </w:t>
      </w:r>
      <w:r w:rsidR="00B910FC" w:rsidRPr="00B910FC">
        <w:rPr>
          <w:rFonts w:ascii="Times New Roman" w:eastAsia="Times New Roman" w:hAnsi="Times New Roman" w:cs="Times New Roman"/>
          <w:sz w:val="24"/>
          <w:szCs w:val="24"/>
          <w:lang w:eastAsia="ru-RU"/>
        </w:rPr>
        <w:t>Учащиеся данного возраста характеризуются большой восприимчивостью к изучению языков,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w:t>
      </w:r>
      <w:r>
        <w:rPr>
          <w:rFonts w:ascii="Times New Roman" w:eastAsia="Times New Roman" w:hAnsi="Times New Roman" w:cs="Times New Roman"/>
          <w:sz w:val="24"/>
          <w:szCs w:val="24"/>
          <w:lang w:eastAsia="ru-RU"/>
        </w:rPr>
        <w:t xml:space="preserve">п. </w:t>
      </w:r>
      <w:r w:rsidR="00B9250E">
        <w:rPr>
          <w:rFonts w:ascii="Times New Roman" w:eastAsia="Times New Roman" w:hAnsi="Times New Roman" w:cs="Times New Roman"/>
          <w:sz w:val="24"/>
          <w:szCs w:val="24"/>
          <w:lang w:eastAsia="ru-RU"/>
        </w:rPr>
        <w:t xml:space="preserve">В </w:t>
      </w:r>
      <w:r w:rsidR="00B910FC" w:rsidRPr="00B910FC">
        <w:rPr>
          <w:rFonts w:ascii="Times New Roman" w:eastAsia="Times New Roman" w:hAnsi="Times New Roman" w:cs="Times New Roman"/>
          <w:sz w:val="24"/>
          <w:szCs w:val="24"/>
          <w:lang w:eastAsia="ru-RU"/>
        </w:rPr>
        <w:t>свою очередь изучение английского языка способствует развитию речевых способностей младших школьников, что полож</w:t>
      </w:r>
      <w:r>
        <w:rPr>
          <w:rFonts w:ascii="Times New Roman" w:eastAsia="Times New Roman" w:hAnsi="Times New Roman" w:cs="Times New Roman"/>
          <w:sz w:val="24"/>
          <w:szCs w:val="24"/>
          <w:lang w:eastAsia="ru-RU"/>
        </w:rPr>
        <w:t xml:space="preserve">ительно сказывается на развитии </w:t>
      </w:r>
      <w:r w:rsidR="00B910FC" w:rsidRPr="00B910FC">
        <w:rPr>
          <w:rFonts w:ascii="Times New Roman" w:eastAsia="Times New Roman" w:hAnsi="Times New Roman" w:cs="Times New Roman"/>
          <w:sz w:val="24"/>
          <w:szCs w:val="24"/>
          <w:lang w:eastAsia="ru-RU"/>
        </w:rPr>
        <w:t xml:space="preserve">речи учащихся на родном языке, в частности, </w:t>
      </w:r>
      <w:proofErr w:type="gramStart"/>
      <w:r w:rsidR="00B910FC" w:rsidRPr="00B910FC">
        <w:rPr>
          <w:rFonts w:ascii="Times New Roman" w:eastAsia="Times New Roman" w:hAnsi="Times New Roman" w:cs="Times New Roman"/>
          <w:sz w:val="24"/>
          <w:szCs w:val="24"/>
          <w:lang w:eastAsia="ru-RU"/>
        </w:rPr>
        <w:t>умении</w:t>
      </w:r>
      <w:proofErr w:type="gramEnd"/>
      <w:r w:rsidR="00B910FC" w:rsidRPr="00B910FC">
        <w:rPr>
          <w:rFonts w:ascii="Times New Roman" w:eastAsia="Times New Roman" w:hAnsi="Times New Roman" w:cs="Times New Roman"/>
          <w:sz w:val="24"/>
          <w:szCs w:val="24"/>
          <w:lang w:eastAsia="ru-RU"/>
        </w:rPr>
        <w:t xml:space="preserve"> слушать партнера, взаимодействовать с ним вербальными средствами, различать интонацию речевого партнера и моделировать собственную информацию в зависимости от цели высказывания, планировать элементарное монологическое высказывание.  Помимо этого изучение английского языка позволяет расширить словарный запас младшего школьника на родном языке за счет так называемых интернациональных слов. Одним из приоритетов начального образования признается развитие личностных качеств и способностей ребенка в процессе приобретения им опыта разнообразной деятельности: учебно-познавательной, практической, социальной. Наряду с коммуникативными заданиями, которые обеспечивают приобретение учащимися опыта практического применения английского языка в различном социально - ролевом и ситуативном контексте, программа насыщена заданиями учебно - познавательного характера. </w:t>
      </w:r>
      <w:proofErr w:type="spellStart"/>
      <w:r w:rsidR="00B910FC" w:rsidRPr="00B910FC">
        <w:rPr>
          <w:rFonts w:ascii="Times New Roman" w:eastAsia="Times New Roman" w:hAnsi="Times New Roman" w:cs="Times New Roman"/>
          <w:sz w:val="24"/>
          <w:szCs w:val="24"/>
          <w:lang w:eastAsia="ru-RU"/>
        </w:rPr>
        <w:t>Деятельностный</w:t>
      </w:r>
      <w:proofErr w:type="spellEnd"/>
      <w:r w:rsidR="00B910FC" w:rsidRPr="00B910FC">
        <w:rPr>
          <w:rFonts w:ascii="Times New Roman" w:eastAsia="Times New Roman" w:hAnsi="Times New Roman" w:cs="Times New Roman"/>
          <w:sz w:val="24"/>
          <w:szCs w:val="24"/>
          <w:lang w:eastAsia="ru-RU"/>
        </w:rPr>
        <w:t xml:space="preserve"> характер предмета «иностранный язык» позволяет сочетать речевую деятельность на английском языке с другими видами деятельности: игровой, познавательной, художественной и т. д., осуществляя разнообразные связи с предметами, изучаемыми в начальной школе, и формировать </w:t>
      </w:r>
      <w:proofErr w:type="spellStart"/>
      <w:r w:rsidR="00B910FC" w:rsidRPr="00B910FC">
        <w:rPr>
          <w:rFonts w:ascii="Times New Roman" w:eastAsia="Times New Roman" w:hAnsi="Times New Roman" w:cs="Times New Roman"/>
          <w:sz w:val="24"/>
          <w:szCs w:val="24"/>
          <w:lang w:eastAsia="ru-RU"/>
        </w:rPr>
        <w:t>общеучебные</w:t>
      </w:r>
      <w:proofErr w:type="spellEnd"/>
      <w:r w:rsidR="00B910FC" w:rsidRPr="00B910FC">
        <w:rPr>
          <w:rFonts w:ascii="Times New Roman" w:eastAsia="Times New Roman" w:hAnsi="Times New Roman" w:cs="Times New Roman"/>
          <w:sz w:val="24"/>
          <w:szCs w:val="24"/>
          <w:lang w:eastAsia="ru-RU"/>
        </w:rPr>
        <w:t xml:space="preserve"> умения и навыки, которые </w:t>
      </w:r>
      <w:proofErr w:type="spellStart"/>
      <w:r w:rsidR="00B910FC" w:rsidRPr="00B910FC">
        <w:rPr>
          <w:rFonts w:ascii="Times New Roman" w:eastAsia="Times New Roman" w:hAnsi="Times New Roman" w:cs="Times New Roman"/>
          <w:sz w:val="24"/>
          <w:szCs w:val="24"/>
          <w:lang w:eastAsia="ru-RU"/>
        </w:rPr>
        <w:t>межпредметны</w:t>
      </w:r>
      <w:proofErr w:type="spellEnd"/>
      <w:r w:rsidR="00B910FC" w:rsidRPr="00B910FC">
        <w:rPr>
          <w:rFonts w:ascii="Times New Roman" w:eastAsia="Times New Roman" w:hAnsi="Times New Roman" w:cs="Times New Roman"/>
          <w:sz w:val="24"/>
          <w:szCs w:val="24"/>
          <w:lang w:eastAsia="ru-RU"/>
        </w:rPr>
        <w:t xml:space="preserve"> по своему содержанию. Обучение английскому языку на первой ступени обладает выраженной спецификой по сравнению  с последующими ступенями. На первых годах обучения происходит интенсивное накопление языковых средств, необходимых для решения достаточно широкого круга коммуникативных задач. В дальнейшем учащиеся будут решать эти же задачи в других ситуациях общения, в рамках новых тем. Однако первоначальное накопление языковых и речевых сре</w:t>
      </w:r>
      <w:proofErr w:type="gramStart"/>
      <w:r w:rsidR="00B910FC" w:rsidRPr="00B910FC">
        <w:rPr>
          <w:rFonts w:ascii="Times New Roman" w:eastAsia="Times New Roman" w:hAnsi="Times New Roman" w:cs="Times New Roman"/>
          <w:sz w:val="24"/>
          <w:szCs w:val="24"/>
          <w:lang w:eastAsia="ru-RU"/>
        </w:rPr>
        <w:t>дств пр</w:t>
      </w:r>
      <w:proofErr w:type="gramEnd"/>
      <w:r w:rsidR="00B910FC" w:rsidRPr="00B910FC">
        <w:rPr>
          <w:rFonts w:ascii="Times New Roman" w:eastAsia="Times New Roman" w:hAnsi="Times New Roman" w:cs="Times New Roman"/>
          <w:sz w:val="24"/>
          <w:szCs w:val="24"/>
          <w:lang w:eastAsia="ru-RU"/>
        </w:rPr>
        <w:t xml:space="preserve">оисходит именно на первой ступени обучения. При этом существенное влияние </w:t>
      </w:r>
      <w:r w:rsidR="00B910FC" w:rsidRPr="00B910FC">
        <w:rPr>
          <w:rFonts w:ascii="Times New Roman" w:eastAsia="Times New Roman" w:hAnsi="Times New Roman" w:cs="Times New Roman"/>
          <w:sz w:val="24"/>
          <w:szCs w:val="24"/>
          <w:lang w:eastAsia="ru-RU"/>
        </w:rPr>
        <w:lastRenderedPageBreak/>
        <w:t xml:space="preserve">на эффективность процесса обучения оказывает динамика накопления языковых средств, последовательность, обоснованность и интенсивность их введения. В данной программе большое внимание уделяется обучению младших школьников самоконтролю и самооценке, более широко представлены творческие виды деятельности. </w:t>
      </w:r>
      <w:r w:rsidR="00B910FC" w:rsidRPr="00B910FC">
        <w:rPr>
          <w:rFonts w:ascii="Times New Roman" w:eastAsia="Times New Roman" w:hAnsi="Times New Roman" w:cs="Times New Roman"/>
          <w:iCs/>
          <w:sz w:val="24"/>
          <w:szCs w:val="24"/>
          <w:lang w:eastAsia="ru-RU"/>
        </w:rPr>
        <w:t xml:space="preserve">Драматизация </w:t>
      </w:r>
      <w:r w:rsidR="00B910FC" w:rsidRPr="00B910FC">
        <w:rPr>
          <w:rFonts w:ascii="Times New Roman" w:eastAsia="Times New Roman" w:hAnsi="Times New Roman" w:cs="Times New Roman"/>
          <w:sz w:val="24"/>
          <w:szCs w:val="24"/>
          <w:lang w:eastAsia="ru-RU"/>
        </w:rPr>
        <w:t xml:space="preserve">во внеурочной деятельности выступает в качестве эффективного средства повышения мотивации к овладению иноязычным общением. Именно драматизация помогает детям «окунуться в язык», преодолеть речевой </w:t>
      </w:r>
      <w:proofErr w:type="spellStart"/>
      <w:r w:rsidR="00B910FC" w:rsidRPr="00B910FC">
        <w:rPr>
          <w:rFonts w:ascii="Times New Roman" w:eastAsia="Times New Roman" w:hAnsi="Times New Roman" w:cs="Times New Roman"/>
          <w:sz w:val="24"/>
          <w:szCs w:val="24"/>
          <w:lang w:eastAsia="ru-RU"/>
        </w:rPr>
        <w:t>барьер</w:t>
      </w:r>
      <w:proofErr w:type="gramStart"/>
      <w:r w:rsidR="00B910FC" w:rsidRPr="00B910FC">
        <w:rPr>
          <w:rFonts w:ascii="Times New Roman" w:eastAsia="Times New Roman" w:hAnsi="Times New Roman" w:cs="Times New Roman"/>
          <w:sz w:val="24"/>
          <w:szCs w:val="24"/>
          <w:lang w:eastAsia="ru-RU"/>
        </w:rPr>
        <w:t>.Д</w:t>
      </w:r>
      <w:proofErr w:type="gramEnd"/>
      <w:r w:rsidR="00B910FC" w:rsidRPr="00B910FC">
        <w:rPr>
          <w:rFonts w:ascii="Times New Roman" w:eastAsia="Times New Roman" w:hAnsi="Times New Roman" w:cs="Times New Roman"/>
          <w:sz w:val="24"/>
          <w:szCs w:val="24"/>
          <w:lang w:eastAsia="ru-RU"/>
        </w:rPr>
        <w:t>раматизация</w:t>
      </w:r>
      <w:proofErr w:type="spellEnd"/>
      <w:r w:rsidR="00B910FC" w:rsidRPr="00B910FC">
        <w:rPr>
          <w:rFonts w:ascii="Times New Roman" w:eastAsia="Times New Roman" w:hAnsi="Times New Roman" w:cs="Times New Roman"/>
          <w:sz w:val="24"/>
          <w:szCs w:val="24"/>
          <w:lang w:eastAsia="ru-RU"/>
        </w:rPr>
        <w:t xml:space="preserve">, как никакой другой приём, может помочь учителю преодолеть сопротивление ребенка, изучению иностранного языка, делая процесс изучения английского языка увлекательным, приносящим удовольствие; ставя перед учеником реалистичные цели, успешно достигая которых, он будет хотеть двигаться дальше; связывая опыт ребёнка по изучению языка с его жизненным опытом. Каждый ученик может развиваться в языке в соответствии со своими способностями. При распределении ролей  большие, со сложными текстами отдаются детям с лучшей языковой подготовкой, более слабые ученики получают роли с небольшим количеством реплик.  Однако все ученики получают большую пользу от участия в пьесе и удовлетворение от своей работы, ведь каждая роль значима для успешного представления пьесы. </w:t>
      </w:r>
    </w:p>
    <w:p w:rsidR="00B910FC" w:rsidRPr="00B910FC" w:rsidRDefault="00B910FC" w:rsidP="00B9250E">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
    <w:p w:rsidR="00B910FC" w:rsidRPr="00B910FC" w:rsidRDefault="00B910FC" w:rsidP="00B9250E">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p>
    <w:p w:rsidR="00B910FC" w:rsidRDefault="00B910FC" w:rsidP="00B9250E">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p>
    <w:p w:rsidR="00B910FC" w:rsidRDefault="00B910FC" w:rsidP="00B9250E">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p>
    <w:p w:rsidR="00B910FC" w:rsidRDefault="00B910FC" w:rsidP="00B9250E">
      <w:pPr>
        <w:spacing w:before="100" w:beforeAutospacing="1" w:after="100" w:afterAutospacing="1" w:line="240" w:lineRule="auto"/>
        <w:jc w:val="both"/>
        <w:rPr>
          <w:rFonts w:ascii="Times New Roman" w:eastAsia="Times New Roman" w:hAnsi="Times New Roman" w:cs="Times New Roman"/>
          <w:b/>
          <w:bCs/>
          <w:color w:val="000000"/>
          <w:sz w:val="24"/>
          <w:szCs w:val="24"/>
          <w:lang w:eastAsia="ru-RU"/>
        </w:rPr>
      </w:pPr>
    </w:p>
    <w:p w:rsidR="00B910FC" w:rsidRPr="00B910FC" w:rsidRDefault="00B910FC" w:rsidP="00B910F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B910FC">
        <w:rPr>
          <w:rFonts w:ascii="Times New Roman" w:eastAsia="Times New Roman" w:hAnsi="Times New Roman" w:cs="Times New Roman"/>
          <w:b/>
          <w:bCs/>
          <w:color w:val="000000"/>
          <w:sz w:val="24"/>
          <w:szCs w:val="24"/>
          <w:lang w:eastAsia="ru-RU"/>
        </w:rPr>
        <w:t xml:space="preserve">Планируемые результаты освоения </w:t>
      </w:r>
      <w:proofErr w:type="gramStart"/>
      <w:r w:rsidRPr="00B910FC">
        <w:rPr>
          <w:rFonts w:ascii="Times New Roman" w:eastAsia="Times New Roman" w:hAnsi="Times New Roman" w:cs="Times New Roman"/>
          <w:b/>
          <w:bCs/>
          <w:color w:val="000000"/>
          <w:sz w:val="24"/>
          <w:szCs w:val="24"/>
          <w:lang w:eastAsia="ru-RU"/>
        </w:rPr>
        <w:t>обучающимися</w:t>
      </w:r>
      <w:proofErr w:type="gramEnd"/>
      <w:r w:rsidRPr="00B910FC">
        <w:rPr>
          <w:rFonts w:ascii="Times New Roman" w:eastAsia="Times New Roman" w:hAnsi="Times New Roman" w:cs="Times New Roman"/>
          <w:b/>
          <w:bCs/>
          <w:color w:val="000000"/>
          <w:sz w:val="24"/>
          <w:szCs w:val="24"/>
          <w:lang w:eastAsia="ru-RU"/>
        </w:rPr>
        <w:t xml:space="preserve"> программы </w:t>
      </w:r>
      <w:r w:rsidRPr="00B910FC">
        <w:rPr>
          <w:rFonts w:ascii="Times New Roman" w:eastAsia="Times New Roman" w:hAnsi="Times New Roman" w:cs="Times New Roman"/>
          <w:b/>
          <w:bCs/>
          <w:iCs/>
          <w:color w:val="000000"/>
          <w:sz w:val="24"/>
          <w:szCs w:val="24"/>
          <w:lang w:eastAsia="ru-RU"/>
        </w:rPr>
        <w:t xml:space="preserve">внеурочной </w:t>
      </w:r>
      <w:r w:rsidRPr="00B910FC">
        <w:rPr>
          <w:rFonts w:ascii="Times New Roman" w:eastAsia="Times New Roman" w:hAnsi="Times New Roman" w:cs="Times New Roman"/>
          <w:b/>
          <w:bCs/>
          <w:color w:val="000000"/>
          <w:sz w:val="24"/>
          <w:szCs w:val="24"/>
          <w:lang w:eastAsia="ru-RU"/>
        </w:rPr>
        <w:t>деятельности.</w:t>
      </w:r>
    </w:p>
    <w:p w:rsidR="00B910FC" w:rsidRPr="00B910FC" w:rsidRDefault="00B910FC" w:rsidP="00B910F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910FC">
        <w:rPr>
          <w:rFonts w:ascii="Times New Roman" w:eastAsia="Times New Roman" w:hAnsi="Times New Roman" w:cs="Times New Roman"/>
          <w:bCs/>
          <w:color w:val="000000"/>
          <w:sz w:val="24"/>
          <w:szCs w:val="24"/>
          <w:lang w:eastAsia="ru-RU"/>
        </w:rPr>
        <w:t>В результате реализации данной программы учащиеся  должны:</w:t>
      </w:r>
    </w:p>
    <w:p w:rsidR="00B910FC" w:rsidRPr="00B910FC" w:rsidRDefault="00B910FC" w:rsidP="00B910FC">
      <w:pPr>
        <w:spacing w:after="0" w:line="240" w:lineRule="auto"/>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Знать/понимать:</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особенности основных типов предложений и их интонации в соответствии с целью высказывания;</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имена наиболее известных персонажей детских литературных произведений (в том числе стран изучаемого языка);</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наизусть рифмованные произведения детского фольклора (доступные по содержанию и форме);</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названия предметов, действий и явлений, связанных со сферами и ситуациями общения, характерными для детей данного возраста;</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p>
    <w:p w:rsidR="00B910FC" w:rsidRPr="00B910FC" w:rsidRDefault="00B910FC" w:rsidP="00B910FC">
      <w:pPr>
        <w:spacing w:after="0" w:line="240" w:lineRule="auto"/>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Уметь (владеть способами познавательной деятельности):</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наблюдать, анализировать, приводить примеры языковых явлений;</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применять основные нормы речевого поведения в процессе диалогического общения;</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составлять элементарное монологическое высказывание по образцу, аналогии;</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читать и выполнять различные задания  к текстам;</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уметь общаться на английском языке с помощью известных клише;</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понимать на слух короткие тексты;</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p>
    <w:p w:rsidR="00B910FC" w:rsidRPr="00B910FC" w:rsidRDefault="00B910FC" w:rsidP="00B910FC">
      <w:pPr>
        <w:spacing w:after="0" w:line="240" w:lineRule="auto"/>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Использовать приобретенные знания и умения в практической деятельности и повседневной жизни:</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понимать на слух речь учителя, одноклассников;</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расспрашивать собеседника, задавая простые вопросы (кто, что, где, когда), и отвечать на вопросы     собеседника,  участвовать в элементарном этикетном диалоге;</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кратко высказываться о себе, своей семье, своём домашнем животном;</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инсценировать изученные сказки;   </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lastRenderedPageBreak/>
        <w:t>- соотносить поступки героев сказок с принятыми моральными нормами  и уметь выделить нравственный аспект поведения героев;</w:t>
      </w:r>
    </w:p>
    <w:p w:rsidR="00B910FC" w:rsidRPr="00B910FC" w:rsidRDefault="00B910FC" w:rsidP="00B910FC">
      <w:pPr>
        <w:spacing w:after="0" w:line="240" w:lineRule="auto"/>
        <w:rPr>
          <w:rFonts w:eastAsia="Times New Roman"/>
          <w:sz w:val="24"/>
          <w:szCs w:val="24"/>
          <w:lang w:eastAsia="ru-RU"/>
        </w:rPr>
      </w:pPr>
      <w:r w:rsidRPr="00B910FC">
        <w:rPr>
          <w:rFonts w:ascii="Times New Roman" w:eastAsia="Times New Roman" w:hAnsi="Times New Roman" w:cs="Times New Roman"/>
          <w:sz w:val="24"/>
          <w:szCs w:val="24"/>
          <w:lang w:eastAsia="ru-RU"/>
        </w:rPr>
        <w:t>-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r w:rsidRPr="00B910FC">
        <w:rPr>
          <w:rFonts w:eastAsia="Times New Roman"/>
          <w:sz w:val="24"/>
          <w:szCs w:val="24"/>
          <w:lang w:eastAsia="ru-RU"/>
        </w:rPr>
        <w:t>.</w:t>
      </w:r>
    </w:p>
    <w:p w:rsidR="00B910FC" w:rsidRPr="00B910FC" w:rsidRDefault="00B910FC" w:rsidP="00B910FC">
      <w:pPr>
        <w:spacing w:after="0" w:line="240" w:lineRule="auto"/>
        <w:jc w:val="both"/>
        <w:rPr>
          <w:rFonts w:ascii="Times New Roman" w:eastAsia="Calibri" w:hAnsi="Times New Roman" w:cs="Times New Roman"/>
          <w:b/>
          <w:sz w:val="24"/>
          <w:szCs w:val="24"/>
          <w:lang w:eastAsia="ru-RU"/>
        </w:rPr>
      </w:pPr>
    </w:p>
    <w:p w:rsidR="00B910FC" w:rsidRPr="00B910FC" w:rsidRDefault="00B910FC" w:rsidP="00B910FC">
      <w:pPr>
        <w:spacing w:after="0" w:line="240" w:lineRule="auto"/>
        <w:jc w:val="both"/>
        <w:rPr>
          <w:rFonts w:ascii="Times New Roman" w:eastAsia="Calibri" w:hAnsi="Times New Roman" w:cs="Times New Roman"/>
          <w:b/>
          <w:sz w:val="24"/>
          <w:szCs w:val="24"/>
          <w:lang w:eastAsia="ru-RU"/>
        </w:rPr>
      </w:pPr>
      <w:r w:rsidRPr="00B910FC">
        <w:rPr>
          <w:rFonts w:ascii="Times New Roman" w:eastAsia="Calibri" w:hAnsi="Times New Roman" w:cs="Times New Roman"/>
          <w:b/>
          <w:sz w:val="24"/>
          <w:szCs w:val="24"/>
          <w:lang w:eastAsia="ru-RU"/>
        </w:rPr>
        <w:t xml:space="preserve">Требования к личностным, </w:t>
      </w:r>
      <w:proofErr w:type="spellStart"/>
      <w:r w:rsidRPr="00B910FC">
        <w:rPr>
          <w:rFonts w:ascii="Times New Roman" w:eastAsia="Calibri" w:hAnsi="Times New Roman" w:cs="Times New Roman"/>
          <w:b/>
          <w:sz w:val="24"/>
          <w:szCs w:val="24"/>
          <w:lang w:eastAsia="ru-RU"/>
        </w:rPr>
        <w:t>метапредметным</w:t>
      </w:r>
      <w:proofErr w:type="spellEnd"/>
      <w:r w:rsidRPr="00B910FC">
        <w:rPr>
          <w:rFonts w:ascii="Times New Roman" w:eastAsia="Calibri" w:hAnsi="Times New Roman" w:cs="Times New Roman"/>
          <w:b/>
          <w:sz w:val="24"/>
          <w:szCs w:val="24"/>
          <w:lang w:eastAsia="ru-RU"/>
        </w:rPr>
        <w:t>, предметным результатам</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xml:space="preserve">Федеральный государственный образовательный стандарт начального общего образования устанавливает требования к результатам обучающихся на трёх уровнях – личностном, </w:t>
      </w:r>
      <w:proofErr w:type="spellStart"/>
      <w:r w:rsidRPr="00B910FC">
        <w:rPr>
          <w:rFonts w:ascii="Times New Roman" w:eastAsia="Times New Roman" w:hAnsi="Times New Roman" w:cs="Times New Roman"/>
          <w:sz w:val="24"/>
          <w:szCs w:val="24"/>
          <w:lang w:eastAsia="ru-RU"/>
        </w:rPr>
        <w:t>метапредметном</w:t>
      </w:r>
      <w:proofErr w:type="spellEnd"/>
      <w:r w:rsidRPr="00B910FC">
        <w:rPr>
          <w:rFonts w:ascii="Times New Roman" w:eastAsia="Times New Roman" w:hAnsi="Times New Roman" w:cs="Times New Roman"/>
          <w:sz w:val="24"/>
          <w:szCs w:val="24"/>
          <w:lang w:eastAsia="ru-RU"/>
        </w:rPr>
        <w:t xml:space="preserve"> и предметном.</w:t>
      </w:r>
    </w:p>
    <w:p w:rsidR="00B910FC" w:rsidRPr="00B910FC" w:rsidRDefault="00B910FC" w:rsidP="00B910FC">
      <w:pPr>
        <w:spacing w:after="0" w:line="240" w:lineRule="auto"/>
        <w:jc w:val="both"/>
        <w:rPr>
          <w:rFonts w:ascii="Times New Roman" w:eastAsia="Times New Roman" w:hAnsi="Times New Roman" w:cs="Times New Roman"/>
          <w:b/>
          <w:sz w:val="24"/>
          <w:szCs w:val="24"/>
          <w:lang w:eastAsia="ru-RU"/>
        </w:rPr>
      </w:pP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b/>
          <w:sz w:val="24"/>
          <w:szCs w:val="24"/>
          <w:lang w:eastAsia="ru-RU"/>
        </w:rPr>
        <w:t>Личностные результаты</w:t>
      </w:r>
    </w:p>
    <w:p w:rsidR="00B910FC" w:rsidRPr="00B910FC" w:rsidRDefault="00B910FC" w:rsidP="00B910FC">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формировать представление об английском языке как средстве установления взаимопонимания с представителями других народов, в познании нового, как средстве адаптации в иноязычном окружении;</w:t>
      </w:r>
    </w:p>
    <w:p w:rsidR="00B910FC" w:rsidRPr="00B910FC" w:rsidRDefault="00B910FC" w:rsidP="00B910FC">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xml:space="preserve">формировать </w:t>
      </w:r>
      <w:proofErr w:type="gramStart"/>
      <w:r w:rsidRPr="00B910FC">
        <w:rPr>
          <w:rFonts w:ascii="Times New Roman" w:eastAsia="Times New Roman" w:hAnsi="Times New Roman" w:cs="Times New Roman"/>
          <w:sz w:val="24"/>
          <w:szCs w:val="24"/>
          <w:lang w:eastAsia="ru-RU"/>
        </w:rPr>
        <w:t>уважительное</w:t>
      </w:r>
      <w:proofErr w:type="gramEnd"/>
      <w:r w:rsidRPr="00B910FC">
        <w:rPr>
          <w:rFonts w:ascii="Times New Roman" w:eastAsia="Times New Roman" w:hAnsi="Times New Roman" w:cs="Times New Roman"/>
          <w:sz w:val="24"/>
          <w:szCs w:val="24"/>
          <w:lang w:eastAsia="ru-RU"/>
        </w:rPr>
        <w:t xml:space="preserve"> отношения к иному мнению, к культуре других народов;</w:t>
      </w:r>
    </w:p>
    <w:p w:rsidR="00B910FC" w:rsidRPr="00B910FC" w:rsidRDefault="00B910FC" w:rsidP="00B910FC">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формировать дружелюбное отношение и толерантность к носителям другого языка на основе знакомства с жизнью своих сверстников в англоязычных странах, с детским фольклором и доступными образцами детской художественной литературы;</w:t>
      </w:r>
    </w:p>
    <w:p w:rsidR="00B910FC" w:rsidRPr="00B910FC" w:rsidRDefault="00B910FC" w:rsidP="00B910FC">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развивать самостоятельность, целеустремлённость, доброжелательность, эмоционал</w:t>
      </w:r>
      <w:r w:rsidR="00936BE8">
        <w:rPr>
          <w:rFonts w:ascii="Times New Roman" w:eastAsia="Times New Roman" w:hAnsi="Times New Roman" w:cs="Times New Roman"/>
          <w:sz w:val="24"/>
          <w:szCs w:val="24"/>
          <w:lang w:eastAsia="ru-RU"/>
        </w:rPr>
        <w:t xml:space="preserve">ьно-нравственную отзывчивость, </w:t>
      </w:r>
      <w:r w:rsidRPr="00B910FC">
        <w:rPr>
          <w:rFonts w:ascii="Times New Roman" w:eastAsia="Times New Roman" w:hAnsi="Times New Roman" w:cs="Times New Roman"/>
          <w:sz w:val="24"/>
          <w:szCs w:val="24"/>
          <w:lang w:eastAsia="ru-RU"/>
        </w:rPr>
        <w:t>понимание чу</w:t>
      </w:r>
      <w:proofErr w:type="gramStart"/>
      <w:r w:rsidRPr="00B910FC">
        <w:rPr>
          <w:rFonts w:ascii="Times New Roman" w:eastAsia="Times New Roman" w:hAnsi="Times New Roman" w:cs="Times New Roman"/>
          <w:sz w:val="24"/>
          <w:szCs w:val="24"/>
          <w:lang w:eastAsia="ru-RU"/>
        </w:rPr>
        <w:t>вств др</w:t>
      </w:r>
      <w:proofErr w:type="gramEnd"/>
      <w:r w:rsidRPr="00B910FC">
        <w:rPr>
          <w:rFonts w:ascii="Times New Roman" w:eastAsia="Times New Roman" w:hAnsi="Times New Roman" w:cs="Times New Roman"/>
          <w:sz w:val="24"/>
          <w:szCs w:val="24"/>
          <w:lang w:eastAsia="ru-RU"/>
        </w:rPr>
        <w:t>угих людей, соблюдении норм речевого и неречевого этикета;</w:t>
      </w:r>
    </w:p>
    <w:p w:rsidR="00B910FC" w:rsidRPr="00B910FC" w:rsidRDefault="00B910FC" w:rsidP="00B910FC">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понимать новую для школьника социальную роль обучающегося,  формировать устойчивую мотивацию к овладению иностранным языком;</w:t>
      </w:r>
    </w:p>
    <w:p w:rsidR="00B910FC" w:rsidRPr="00B910FC" w:rsidRDefault="00B910FC" w:rsidP="00B910FC">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развивать навыки сотрудничества с учителем, другими взрослыми и сверстниками в разных ситуациях общения в процессе совместной деятельности, в том числе проектной;</w:t>
      </w:r>
    </w:p>
    <w:p w:rsidR="00B910FC" w:rsidRPr="00B910FC" w:rsidRDefault="00B910FC" w:rsidP="00B910FC">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формировать установки на безопасный, здоровый образ жизни</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proofErr w:type="spellStart"/>
      <w:r w:rsidRPr="00B910FC">
        <w:rPr>
          <w:rFonts w:ascii="Times New Roman" w:eastAsia="Times New Roman" w:hAnsi="Times New Roman" w:cs="Times New Roman"/>
          <w:b/>
          <w:sz w:val="24"/>
          <w:szCs w:val="24"/>
          <w:lang w:eastAsia="ru-RU"/>
        </w:rPr>
        <w:t>Метапредметные</w:t>
      </w:r>
      <w:proofErr w:type="spellEnd"/>
      <w:r w:rsidRPr="00B910FC">
        <w:rPr>
          <w:rFonts w:ascii="Times New Roman" w:eastAsia="Times New Roman" w:hAnsi="Times New Roman" w:cs="Times New Roman"/>
          <w:b/>
          <w:sz w:val="24"/>
          <w:szCs w:val="24"/>
          <w:lang w:eastAsia="ru-RU"/>
        </w:rPr>
        <w:t xml:space="preserve"> результаты</w:t>
      </w:r>
    </w:p>
    <w:p w:rsidR="00B910FC" w:rsidRPr="00B910FC" w:rsidRDefault="00B910FC" w:rsidP="00B910FC">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принимать задачи учебной и коммуникативной деятельности, в том числе творческого характера, осуществлять поиск решения задачи, например, подбирать адекватные языковые средства в процессе общения на английском языке;</w:t>
      </w:r>
    </w:p>
    <w:p w:rsidR="00B910FC" w:rsidRPr="00B910FC" w:rsidRDefault="00B910FC" w:rsidP="00B910FC">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планировать, выполнять и оценивать свои учебные/коммуникативные действия в соответствии с поставленной задачей и условиями её реализации;</w:t>
      </w:r>
    </w:p>
    <w:p w:rsidR="00B910FC" w:rsidRPr="00B910FC" w:rsidRDefault="00B910FC" w:rsidP="00B910FC">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понимать причины неуспеха учебной деятельности и действовать с опорой на изученное правило/алгоритм с целью достижения успеха;</w:t>
      </w:r>
    </w:p>
    <w:p w:rsidR="00B910FC" w:rsidRPr="00B910FC" w:rsidRDefault="00B910FC" w:rsidP="00B910FC">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использовать речевые средства и средства информационных технологий для решения коммуникативных и познавательных задач;</w:t>
      </w:r>
    </w:p>
    <w:p w:rsidR="00B910FC" w:rsidRPr="00B910FC" w:rsidRDefault="00B910FC" w:rsidP="00B910FC">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осознанно строить речевое высказывание в соответствии с задачами коммуникации в устной форме;</w:t>
      </w:r>
    </w:p>
    <w:p w:rsidR="00B910FC" w:rsidRPr="00B910FC" w:rsidRDefault="00B910FC" w:rsidP="00B910FC">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слушать и слышать собеседника, вести диалог, признавать возможность существования различных точек зрения и права каждого иметь свою, договариваться в распределении ролей в процессе совместной деятельности;</w:t>
      </w:r>
    </w:p>
    <w:p w:rsidR="00B910FC" w:rsidRPr="00B910FC" w:rsidRDefault="00B910FC" w:rsidP="00B910FC">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осуществлять взаимный контроль в совместной деятельности, адекватно оценивать собственное поведение и поведение окружающих:</w:t>
      </w:r>
    </w:p>
    <w:p w:rsidR="00B910FC" w:rsidRPr="00B910FC" w:rsidRDefault="00B910FC" w:rsidP="00B910FC">
      <w:pPr>
        <w:spacing w:after="0" w:line="240" w:lineRule="auto"/>
        <w:contextualSpacing/>
        <w:jc w:val="both"/>
        <w:rPr>
          <w:rFonts w:ascii="Times New Roman" w:eastAsia="Times New Roman" w:hAnsi="Times New Roman" w:cs="Times New Roman"/>
          <w:sz w:val="24"/>
          <w:szCs w:val="24"/>
          <w:lang w:eastAsia="ru-RU"/>
        </w:rPr>
      </w:pPr>
    </w:p>
    <w:p w:rsidR="00B910FC" w:rsidRPr="00B910FC" w:rsidRDefault="00B910FC" w:rsidP="00B910FC">
      <w:pPr>
        <w:spacing w:after="0" w:line="24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Предметные результаты</w:t>
      </w:r>
    </w:p>
    <w:p w:rsidR="00B910FC" w:rsidRPr="00B910FC" w:rsidRDefault="00B910FC" w:rsidP="00B910FC">
      <w:pPr>
        <w:spacing w:after="0" w:line="24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bCs/>
          <w:sz w:val="24"/>
          <w:szCs w:val="24"/>
          <w:lang w:eastAsia="ru-RU"/>
        </w:rPr>
        <w:t xml:space="preserve">Коммуникативная компетенция </w:t>
      </w:r>
      <w:r w:rsidRPr="00B910FC">
        <w:rPr>
          <w:rFonts w:ascii="Times New Roman" w:eastAsia="Times New Roman" w:hAnsi="Times New Roman" w:cs="Times New Roman"/>
          <w:sz w:val="24"/>
          <w:szCs w:val="24"/>
          <w:lang w:eastAsia="ru-RU"/>
        </w:rPr>
        <w:t>(владение иностранным языком как средством общения)</w:t>
      </w:r>
    </w:p>
    <w:p w:rsidR="00B910FC" w:rsidRPr="00B910FC" w:rsidRDefault="00B910FC" w:rsidP="00B910F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Говорение</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Ученик научится:</w:t>
      </w:r>
    </w:p>
    <w:p w:rsidR="00B910FC" w:rsidRPr="00B910FC" w:rsidRDefault="00B910FC" w:rsidP="00B910FC">
      <w:pPr>
        <w:numPr>
          <w:ilvl w:val="0"/>
          <w:numId w:val="21"/>
        </w:numPr>
        <w:spacing w:after="0" w:line="240" w:lineRule="auto"/>
        <w:ind w:left="709" w:hanging="425"/>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участвовать в элементарных диалогах: этикетном, диалоге-расспросе;</w:t>
      </w:r>
    </w:p>
    <w:p w:rsidR="00B910FC" w:rsidRPr="00B910FC" w:rsidRDefault="00B910FC" w:rsidP="00B910FC">
      <w:pPr>
        <w:numPr>
          <w:ilvl w:val="0"/>
          <w:numId w:val="21"/>
        </w:numPr>
        <w:spacing w:after="0" w:line="240" w:lineRule="auto"/>
        <w:ind w:left="709" w:hanging="425"/>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составлять небольшое описание предмета, животного, персонажа;</w:t>
      </w:r>
    </w:p>
    <w:p w:rsidR="00B910FC" w:rsidRPr="00B910FC" w:rsidRDefault="00B910FC" w:rsidP="00B910FC">
      <w:pPr>
        <w:numPr>
          <w:ilvl w:val="0"/>
          <w:numId w:val="21"/>
        </w:numPr>
        <w:spacing w:after="0" w:line="240" w:lineRule="auto"/>
        <w:ind w:left="709" w:hanging="425"/>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кратко рассказывать о себе, своей семье, друге</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Ученик получит возможность научиться:</w:t>
      </w:r>
    </w:p>
    <w:p w:rsidR="00B910FC" w:rsidRPr="00B910FC" w:rsidRDefault="00B910FC" w:rsidP="00B910FC">
      <w:pPr>
        <w:numPr>
          <w:ilvl w:val="0"/>
          <w:numId w:val="18"/>
        </w:numPr>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lastRenderedPageBreak/>
        <w:t>участвовать в диалоге этикетного характера: приветствовать и отвечать на приветствие, прощаться, выражать благодарность,  диалоге – расспросе (расспрашивать собеседника и отвечать на его вопросы), диалоге побудительного характера: отдавать распоряжения, предлагать сделать что-либо вместе;</w:t>
      </w:r>
    </w:p>
    <w:p w:rsidR="00B910FC" w:rsidRPr="00B910FC" w:rsidRDefault="00B910FC" w:rsidP="00B910FC">
      <w:pPr>
        <w:numPr>
          <w:ilvl w:val="0"/>
          <w:numId w:val="18"/>
        </w:numPr>
        <w:spacing w:after="0" w:line="240" w:lineRule="auto"/>
        <w:ind w:left="709" w:right="-365"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составлять краткую характеристику друга, персонажа прочитанного произведения;</w:t>
      </w:r>
    </w:p>
    <w:p w:rsidR="00B910FC" w:rsidRPr="00B910FC" w:rsidRDefault="00B910FC" w:rsidP="00B910FC">
      <w:pPr>
        <w:numPr>
          <w:ilvl w:val="0"/>
          <w:numId w:val="18"/>
        </w:numPr>
        <w:spacing w:after="0" w:line="240" w:lineRule="auto"/>
        <w:ind w:left="709" w:right="-365"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воспроизводить наизусть стихи, песни, рифмовки.</w:t>
      </w:r>
    </w:p>
    <w:p w:rsidR="00B910FC" w:rsidRPr="00B910FC" w:rsidRDefault="00B910FC" w:rsidP="00B910FC">
      <w:pPr>
        <w:spacing w:after="0" w:line="240" w:lineRule="auto"/>
        <w:ind w:right="-365"/>
        <w:jc w:val="both"/>
        <w:rPr>
          <w:rFonts w:ascii="Times New Roman" w:eastAsia="Times New Roman" w:hAnsi="Times New Roman" w:cs="Times New Roman"/>
          <w:b/>
          <w:sz w:val="24"/>
          <w:szCs w:val="24"/>
          <w:lang w:eastAsia="ru-RU"/>
        </w:rPr>
      </w:pPr>
      <w:proofErr w:type="spellStart"/>
      <w:r w:rsidRPr="00B910FC">
        <w:rPr>
          <w:rFonts w:ascii="Times New Roman" w:eastAsia="Times New Roman" w:hAnsi="Times New Roman" w:cs="Times New Roman"/>
          <w:b/>
          <w:sz w:val="24"/>
          <w:szCs w:val="24"/>
          <w:lang w:eastAsia="ru-RU"/>
        </w:rPr>
        <w:t>Аудирование</w:t>
      </w:r>
      <w:proofErr w:type="spellEnd"/>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Ученик научится:</w:t>
      </w:r>
    </w:p>
    <w:p w:rsidR="00B910FC" w:rsidRPr="00B910FC" w:rsidRDefault="00B910FC" w:rsidP="00B910FC">
      <w:pPr>
        <w:numPr>
          <w:ilvl w:val="0"/>
          <w:numId w:val="17"/>
        </w:numPr>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различать на слух звуки, звукосочетания, слова, предложения английского языка;</w:t>
      </w:r>
    </w:p>
    <w:p w:rsidR="00B910FC" w:rsidRPr="00B910FC" w:rsidRDefault="00B910FC" w:rsidP="00B910FC">
      <w:pPr>
        <w:numPr>
          <w:ilvl w:val="0"/>
          <w:numId w:val="17"/>
        </w:numPr>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различать на слух интонацию и эмоциональную окраску фраз;</w:t>
      </w:r>
    </w:p>
    <w:p w:rsidR="00B910FC" w:rsidRPr="00B910FC" w:rsidRDefault="00B910FC" w:rsidP="00B910FC">
      <w:pPr>
        <w:numPr>
          <w:ilvl w:val="0"/>
          <w:numId w:val="17"/>
        </w:numPr>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воспринимать и понимать речь учителя и одноклассников в процессе диалогического общения на уроке и вербально/</w:t>
      </w:r>
      <w:proofErr w:type="spellStart"/>
      <w:r w:rsidRPr="00B910FC">
        <w:rPr>
          <w:rFonts w:ascii="Times New Roman" w:eastAsia="Times New Roman" w:hAnsi="Times New Roman" w:cs="Times New Roman"/>
          <w:sz w:val="24"/>
          <w:szCs w:val="24"/>
          <w:lang w:eastAsia="ru-RU"/>
        </w:rPr>
        <w:t>невербально</w:t>
      </w:r>
      <w:proofErr w:type="spellEnd"/>
      <w:r w:rsidRPr="00B910FC">
        <w:rPr>
          <w:rFonts w:ascii="Times New Roman" w:eastAsia="Times New Roman" w:hAnsi="Times New Roman" w:cs="Times New Roman"/>
          <w:sz w:val="24"/>
          <w:szCs w:val="24"/>
          <w:lang w:eastAsia="ru-RU"/>
        </w:rPr>
        <w:t xml:space="preserve"> реагировать на </w:t>
      </w:r>
      <w:proofErr w:type="gramStart"/>
      <w:r w:rsidRPr="00B910FC">
        <w:rPr>
          <w:rFonts w:ascii="Times New Roman" w:eastAsia="Times New Roman" w:hAnsi="Times New Roman" w:cs="Times New Roman"/>
          <w:sz w:val="24"/>
          <w:szCs w:val="24"/>
          <w:lang w:eastAsia="ru-RU"/>
        </w:rPr>
        <w:t>услышанное</w:t>
      </w:r>
      <w:proofErr w:type="gramEnd"/>
      <w:r w:rsidRPr="00B910FC">
        <w:rPr>
          <w:rFonts w:ascii="Times New Roman" w:eastAsia="Times New Roman" w:hAnsi="Times New Roman" w:cs="Times New Roman"/>
          <w:sz w:val="24"/>
          <w:szCs w:val="24"/>
          <w:lang w:eastAsia="ru-RU"/>
        </w:rPr>
        <w:t>;</w:t>
      </w:r>
    </w:p>
    <w:p w:rsidR="00B910FC" w:rsidRPr="00B910FC" w:rsidRDefault="00B910FC" w:rsidP="00B910FC">
      <w:pPr>
        <w:numPr>
          <w:ilvl w:val="0"/>
          <w:numId w:val="17"/>
        </w:numPr>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воспринимать на слух и понимать с опорой на наглядность (иллюстрации) небольшие сообщения, построенные на знакомом лексико-грамматическом материале.</w:t>
      </w:r>
    </w:p>
    <w:p w:rsidR="00B910FC" w:rsidRPr="00B910FC" w:rsidRDefault="00B910FC" w:rsidP="00B910FC">
      <w:pPr>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Ученик получит возможность научиться:</w:t>
      </w:r>
    </w:p>
    <w:p w:rsidR="00B910FC" w:rsidRPr="00B910FC" w:rsidRDefault="00B910FC" w:rsidP="00B910FC">
      <w:pPr>
        <w:numPr>
          <w:ilvl w:val="0"/>
          <w:numId w:val="22"/>
        </w:numPr>
        <w:spacing w:after="0" w:line="240" w:lineRule="auto"/>
        <w:ind w:left="709" w:hanging="425"/>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xml:space="preserve">воспринимать на слух </w:t>
      </w:r>
      <w:proofErr w:type="spellStart"/>
      <w:r w:rsidRPr="00B910FC">
        <w:rPr>
          <w:rFonts w:ascii="Times New Roman" w:eastAsia="Times New Roman" w:hAnsi="Times New Roman" w:cs="Times New Roman"/>
          <w:sz w:val="24"/>
          <w:szCs w:val="24"/>
          <w:lang w:eastAsia="ru-RU"/>
        </w:rPr>
        <w:t>аудиотекст</w:t>
      </w:r>
      <w:proofErr w:type="spellEnd"/>
      <w:r w:rsidRPr="00B910FC">
        <w:rPr>
          <w:rFonts w:ascii="Times New Roman" w:eastAsia="Times New Roman" w:hAnsi="Times New Roman" w:cs="Times New Roman"/>
          <w:sz w:val="24"/>
          <w:szCs w:val="24"/>
          <w:lang w:eastAsia="ru-RU"/>
        </w:rPr>
        <w:t>, построенный на знакомом языковом материале и полностью понимать содержащуюся в нём информацию;</w:t>
      </w:r>
    </w:p>
    <w:p w:rsidR="00B910FC" w:rsidRPr="00B910FC" w:rsidRDefault="00B910FC" w:rsidP="00B910FC">
      <w:pPr>
        <w:numPr>
          <w:ilvl w:val="0"/>
          <w:numId w:val="22"/>
        </w:numPr>
        <w:spacing w:after="0" w:line="240" w:lineRule="auto"/>
        <w:ind w:left="709" w:hanging="425"/>
        <w:contextualSpacing/>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использовать контекстуальную или текстовую догадку при восприятии на слух текстов, содержащих некоторые незнакомые слова.</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b/>
          <w:bCs/>
          <w:sz w:val="24"/>
          <w:szCs w:val="24"/>
          <w:lang w:eastAsia="ru-RU"/>
        </w:rPr>
        <w:t xml:space="preserve">Языковая компетенция </w:t>
      </w:r>
      <w:r w:rsidRPr="00B910FC">
        <w:rPr>
          <w:rFonts w:ascii="Times New Roman" w:eastAsia="Times New Roman" w:hAnsi="Times New Roman" w:cs="Times New Roman"/>
          <w:sz w:val="24"/>
          <w:szCs w:val="24"/>
          <w:lang w:eastAsia="ru-RU"/>
        </w:rPr>
        <w:t>(владение языковыми средствами)</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bCs/>
          <w:i/>
          <w:iCs/>
          <w:sz w:val="24"/>
          <w:szCs w:val="24"/>
          <w:lang w:eastAsia="ru-RU"/>
        </w:rPr>
        <w:t xml:space="preserve">Фонетическая </w:t>
      </w:r>
      <w:r w:rsidRPr="00B910FC">
        <w:rPr>
          <w:rFonts w:ascii="Times New Roman" w:eastAsia="Times New Roman" w:hAnsi="Times New Roman" w:cs="Times New Roman"/>
          <w:b/>
          <w:sz w:val="24"/>
          <w:szCs w:val="24"/>
          <w:lang w:eastAsia="ru-RU"/>
        </w:rPr>
        <w:t>сторона речи</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b/>
          <w:bCs/>
          <w:sz w:val="24"/>
          <w:szCs w:val="24"/>
          <w:lang w:eastAsia="ru-RU"/>
        </w:rPr>
        <w:t xml:space="preserve">I. </w:t>
      </w:r>
      <w:r w:rsidRPr="00B910FC">
        <w:rPr>
          <w:rFonts w:ascii="Times New Roman" w:eastAsia="Times New Roman" w:hAnsi="Times New Roman" w:cs="Times New Roman"/>
          <w:i/>
          <w:iCs/>
          <w:sz w:val="24"/>
          <w:szCs w:val="24"/>
          <w:lang w:eastAsia="ru-RU"/>
        </w:rPr>
        <w:t>научится</w:t>
      </w:r>
      <w:r w:rsidRPr="00B910FC">
        <w:rPr>
          <w:rFonts w:ascii="Times New Roman" w:eastAsia="Times New Roman" w:hAnsi="Times New Roman" w:cs="Times New Roman"/>
          <w:sz w:val="24"/>
          <w:szCs w:val="24"/>
          <w:lang w:eastAsia="ru-RU"/>
        </w:rPr>
        <w:t>:</w:t>
      </w:r>
    </w:p>
    <w:p w:rsidR="00B910FC" w:rsidRPr="00B910FC" w:rsidRDefault="00B910FC" w:rsidP="00B910FC">
      <w:pPr>
        <w:numPr>
          <w:ilvl w:val="0"/>
          <w:numId w:val="24"/>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xml:space="preserve">адекватно произносить и различать на слух все звуки английского языка; </w:t>
      </w:r>
    </w:p>
    <w:p w:rsidR="00B910FC" w:rsidRPr="00B910FC" w:rsidRDefault="00B910FC" w:rsidP="00B910FC">
      <w:pPr>
        <w:numPr>
          <w:ilvl w:val="0"/>
          <w:numId w:val="24"/>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соблюдать нормы произношения звуков;</w:t>
      </w:r>
    </w:p>
    <w:p w:rsidR="00B910FC" w:rsidRPr="00B910FC" w:rsidRDefault="00B910FC" w:rsidP="00B910FC">
      <w:pPr>
        <w:numPr>
          <w:ilvl w:val="0"/>
          <w:numId w:val="24"/>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соблюдать правильное ударение в изолированных словах и фразах;</w:t>
      </w:r>
    </w:p>
    <w:p w:rsidR="00B910FC" w:rsidRPr="00B910FC" w:rsidRDefault="00B910FC" w:rsidP="00B910FC">
      <w:pPr>
        <w:numPr>
          <w:ilvl w:val="0"/>
          <w:numId w:val="24"/>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соблюдать особенности интонации основных типов предложений;</w:t>
      </w:r>
    </w:p>
    <w:p w:rsidR="00B910FC" w:rsidRPr="00B910FC" w:rsidRDefault="00B910FC" w:rsidP="00B910FC">
      <w:pPr>
        <w:numPr>
          <w:ilvl w:val="0"/>
          <w:numId w:val="24"/>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корректно произносить предложения с точки зрения их ритмико-интонационных особенностей.</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b/>
          <w:bCs/>
          <w:sz w:val="24"/>
          <w:szCs w:val="24"/>
          <w:lang w:eastAsia="ru-RU"/>
        </w:rPr>
        <w:t xml:space="preserve">II. </w:t>
      </w:r>
      <w:r w:rsidRPr="00B910FC">
        <w:rPr>
          <w:rFonts w:ascii="Times New Roman" w:eastAsia="Times New Roman" w:hAnsi="Times New Roman" w:cs="Times New Roman"/>
          <w:i/>
          <w:iCs/>
          <w:sz w:val="24"/>
          <w:szCs w:val="24"/>
          <w:lang w:eastAsia="ru-RU"/>
        </w:rPr>
        <w:t>получит возможность научиться</w:t>
      </w:r>
      <w:r w:rsidRPr="00B910FC">
        <w:rPr>
          <w:rFonts w:ascii="Times New Roman" w:eastAsia="Times New Roman" w:hAnsi="Times New Roman" w:cs="Times New Roman"/>
          <w:sz w:val="24"/>
          <w:szCs w:val="24"/>
          <w:lang w:eastAsia="ru-RU"/>
        </w:rPr>
        <w:t>:</w:t>
      </w:r>
    </w:p>
    <w:p w:rsidR="00B910FC" w:rsidRPr="00B910FC" w:rsidRDefault="00B910FC" w:rsidP="00B910FC">
      <w:pPr>
        <w:numPr>
          <w:ilvl w:val="0"/>
          <w:numId w:val="25"/>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распознавать случаи использования связующего «r» и соблюдать их в речи;</w:t>
      </w:r>
    </w:p>
    <w:p w:rsidR="00B910FC" w:rsidRPr="00B910FC" w:rsidRDefault="00B910FC" w:rsidP="00B910FC">
      <w:pPr>
        <w:numPr>
          <w:ilvl w:val="0"/>
          <w:numId w:val="25"/>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соблюдать интонацию перечисления;</w:t>
      </w:r>
    </w:p>
    <w:p w:rsidR="00B910FC" w:rsidRPr="00B910FC" w:rsidRDefault="00B910FC" w:rsidP="00B910FC">
      <w:pPr>
        <w:numPr>
          <w:ilvl w:val="0"/>
          <w:numId w:val="25"/>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соблюдать правило отсутствия ударения на служебных словах (артиклях, союзах, предлогах);</w:t>
      </w:r>
    </w:p>
    <w:p w:rsidR="00B910FC" w:rsidRPr="00B910FC" w:rsidRDefault="00B910FC" w:rsidP="00B910FC">
      <w:pPr>
        <w:numPr>
          <w:ilvl w:val="0"/>
          <w:numId w:val="26"/>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читать изучаемые слова по транскрипции;</w:t>
      </w:r>
    </w:p>
    <w:p w:rsidR="00B910FC" w:rsidRPr="00B910FC" w:rsidRDefault="00B910FC" w:rsidP="00B910FC">
      <w:pPr>
        <w:numPr>
          <w:ilvl w:val="0"/>
          <w:numId w:val="26"/>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писать транскрипцию отдельных звуков, сочетаний звуков по образцу.</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b/>
          <w:bCs/>
          <w:i/>
          <w:iCs/>
          <w:sz w:val="24"/>
          <w:szCs w:val="24"/>
          <w:lang w:eastAsia="ru-RU"/>
        </w:rPr>
      </w:pPr>
      <w:r w:rsidRPr="00B910FC">
        <w:rPr>
          <w:rFonts w:ascii="Times New Roman" w:eastAsia="Times New Roman" w:hAnsi="Times New Roman" w:cs="Times New Roman"/>
          <w:b/>
          <w:bCs/>
          <w:i/>
          <w:iCs/>
          <w:sz w:val="24"/>
          <w:szCs w:val="24"/>
          <w:lang w:eastAsia="ru-RU"/>
        </w:rPr>
        <w:t>Лексическая сторона речи</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b/>
          <w:bCs/>
          <w:sz w:val="24"/>
          <w:szCs w:val="24"/>
          <w:lang w:eastAsia="ru-RU"/>
        </w:rPr>
        <w:t xml:space="preserve">I. </w:t>
      </w:r>
      <w:r w:rsidRPr="00B910FC">
        <w:rPr>
          <w:rFonts w:ascii="Times New Roman" w:eastAsia="Times New Roman" w:hAnsi="Times New Roman" w:cs="Times New Roman"/>
          <w:i/>
          <w:iCs/>
          <w:sz w:val="24"/>
          <w:szCs w:val="24"/>
          <w:lang w:eastAsia="ru-RU"/>
        </w:rPr>
        <w:t>научится</w:t>
      </w:r>
      <w:r w:rsidRPr="00B910FC">
        <w:rPr>
          <w:rFonts w:ascii="Times New Roman" w:eastAsia="Times New Roman" w:hAnsi="Times New Roman" w:cs="Times New Roman"/>
          <w:sz w:val="24"/>
          <w:szCs w:val="24"/>
          <w:lang w:eastAsia="ru-RU"/>
        </w:rPr>
        <w:t>:</w:t>
      </w:r>
    </w:p>
    <w:p w:rsidR="00B910FC" w:rsidRPr="00B910FC" w:rsidRDefault="00B910FC" w:rsidP="00B910FC">
      <w:pPr>
        <w:numPr>
          <w:ilvl w:val="0"/>
          <w:numId w:val="27"/>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xml:space="preserve">распознавать и употреблять в </w:t>
      </w:r>
      <w:proofErr w:type="gramStart"/>
      <w:r w:rsidRPr="00B910FC">
        <w:rPr>
          <w:rFonts w:ascii="Times New Roman" w:eastAsia="Times New Roman" w:hAnsi="Times New Roman" w:cs="Times New Roman"/>
          <w:sz w:val="24"/>
          <w:szCs w:val="24"/>
          <w:lang w:eastAsia="ru-RU"/>
        </w:rPr>
        <w:t>речи</w:t>
      </w:r>
      <w:proofErr w:type="gramEnd"/>
      <w:r w:rsidRPr="00B910FC">
        <w:rPr>
          <w:rFonts w:ascii="Times New Roman" w:eastAsia="Times New Roman" w:hAnsi="Times New Roman" w:cs="Times New Roman"/>
          <w:sz w:val="24"/>
          <w:szCs w:val="24"/>
          <w:lang w:eastAsia="ru-RU"/>
        </w:rPr>
        <w:t xml:space="preserve"> изученные в пределах тематики начальной школы лексические единицы (слова, словосочетания, оценочную лексику, речевые клише), соблюдая лексические нормы;</w:t>
      </w:r>
    </w:p>
    <w:p w:rsidR="00B910FC" w:rsidRPr="00B910FC" w:rsidRDefault="00B910FC" w:rsidP="00B910FC">
      <w:pPr>
        <w:numPr>
          <w:ilvl w:val="0"/>
          <w:numId w:val="27"/>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оперировать в процессе общения активной лексикой в соответствии с коммуникативной задачей.</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b/>
          <w:bCs/>
          <w:sz w:val="24"/>
          <w:szCs w:val="24"/>
          <w:lang w:eastAsia="ru-RU"/>
        </w:rPr>
        <w:t xml:space="preserve">II. </w:t>
      </w:r>
      <w:r w:rsidRPr="00B910FC">
        <w:rPr>
          <w:rFonts w:ascii="Times New Roman" w:eastAsia="Times New Roman" w:hAnsi="Times New Roman" w:cs="Times New Roman"/>
          <w:i/>
          <w:iCs/>
          <w:sz w:val="24"/>
          <w:szCs w:val="24"/>
          <w:lang w:eastAsia="ru-RU"/>
        </w:rPr>
        <w:t>получит возможность научиться</w:t>
      </w:r>
      <w:r w:rsidRPr="00B910FC">
        <w:rPr>
          <w:rFonts w:ascii="Times New Roman" w:eastAsia="Times New Roman" w:hAnsi="Times New Roman" w:cs="Times New Roman"/>
          <w:sz w:val="24"/>
          <w:szCs w:val="24"/>
          <w:lang w:eastAsia="ru-RU"/>
        </w:rPr>
        <w:t>:</w:t>
      </w:r>
    </w:p>
    <w:p w:rsidR="00B910FC" w:rsidRPr="00B910FC" w:rsidRDefault="00B910FC" w:rsidP="00B910FC">
      <w:pPr>
        <w:numPr>
          <w:ilvl w:val="0"/>
          <w:numId w:val="27"/>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узнавать простые словообразовательные элементы;</w:t>
      </w:r>
    </w:p>
    <w:p w:rsidR="00B910FC" w:rsidRPr="00B910FC" w:rsidRDefault="00B910FC" w:rsidP="00B910FC">
      <w:pPr>
        <w:numPr>
          <w:ilvl w:val="0"/>
          <w:numId w:val="27"/>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xml:space="preserve">опираться на языковую догадку при восприятии интернациональных и сложных слов в процессе чтения и </w:t>
      </w:r>
      <w:proofErr w:type="spellStart"/>
      <w:r w:rsidRPr="00B910FC">
        <w:rPr>
          <w:rFonts w:ascii="Times New Roman" w:eastAsia="Times New Roman" w:hAnsi="Times New Roman" w:cs="Times New Roman"/>
          <w:sz w:val="24"/>
          <w:szCs w:val="24"/>
          <w:lang w:eastAsia="ru-RU"/>
        </w:rPr>
        <w:t>аудирования</w:t>
      </w:r>
      <w:proofErr w:type="spellEnd"/>
      <w:r w:rsidRPr="00B910FC">
        <w:rPr>
          <w:rFonts w:ascii="Times New Roman" w:eastAsia="Times New Roman" w:hAnsi="Times New Roman" w:cs="Times New Roman"/>
          <w:sz w:val="24"/>
          <w:szCs w:val="24"/>
          <w:lang w:eastAsia="ru-RU"/>
        </w:rPr>
        <w:t>;</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b/>
          <w:bCs/>
          <w:i/>
          <w:iCs/>
          <w:sz w:val="24"/>
          <w:szCs w:val="24"/>
          <w:lang w:eastAsia="ru-RU"/>
        </w:rPr>
      </w:pPr>
      <w:r w:rsidRPr="00B910FC">
        <w:rPr>
          <w:rFonts w:ascii="Times New Roman" w:eastAsia="Times New Roman" w:hAnsi="Times New Roman" w:cs="Times New Roman"/>
          <w:b/>
          <w:bCs/>
          <w:i/>
          <w:iCs/>
          <w:sz w:val="24"/>
          <w:szCs w:val="24"/>
          <w:lang w:eastAsia="ru-RU"/>
        </w:rPr>
        <w:t>Грамматическая сторона речи</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i/>
          <w:iCs/>
          <w:sz w:val="24"/>
          <w:szCs w:val="24"/>
          <w:lang w:eastAsia="ru-RU"/>
        </w:rPr>
      </w:pPr>
      <w:r w:rsidRPr="00B910FC">
        <w:rPr>
          <w:rFonts w:ascii="Times New Roman" w:eastAsia="Times New Roman" w:hAnsi="Times New Roman" w:cs="Times New Roman"/>
          <w:b/>
          <w:bCs/>
          <w:sz w:val="24"/>
          <w:szCs w:val="24"/>
          <w:lang w:eastAsia="ru-RU"/>
        </w:rPr>
        <w:t xml:space="preserve">I. </w:t>
      </w:r>
      <w:r w:rsidRPr="00B910FC">
        <w:rPr>
          <w:rFonts w:ascii="Times New Roman" w:eastAsia="Times New Roman" w:hAnsi="Times New Roman" w:cs="Times New Roman"/>
          <w:i/>
          <w:iCs/>
          <w:sz w:val="24"/>
          <w:szCs w:val="24"/>
          <w:lang w:eastAsia="ru-RU"/>
        </w:rPr>
        <w:t>научится:</w:t>
      </w:r>
    </w:p>
    <w:p w:rsidR="00B910FC" w:rsidRPr="00B910FC" w:rsidRDefault="00B910FC" w:rsidP="00B910FC">
      <w:pPr>
        <w:numPr>
          <w:ilvl w:val="0"/>
          <w:numId w:val="28"/>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распознавать и употреблять в речи основные коммуникативные типы предложений, общий и специальный вопросы, утвердительные и отрицательные предложения;</w:t>
      </w:r>
    </w:p>
    <w:p w:rsidR="00B910FC" w:rsidRPr="00B910FC" w:rsidRDefault="00B910FC" w:rsidP="00B910FC">
      <w:pPr>
        <w:numPr>
          <w:ilvl w:val="0"/>
          <w:numId w:val="28"/>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xml:space="preserve">распознавать и употреблять в речи существительные в единственном и во множественном числе;  модальный глагол </w:t>
      </w:r>
      <w:r w:rsidRPr="00B910FC">
        <w:rPr>
          <w:rFonts w:ascii="Times New Roman" w:eastAsia="Times New Roman" w:hAnsi="Times New Roman" w:cs="Times New Roman"/>
          <w:sz w:val="24"/>
          <w:szCs w:val="24"/>
          <w:lang w:val="en-US" w:eastAsia="ru-RU"/>
        </w:rPr>
        <w:t>can</w:t>
      </w:r>
      <w:r w:rsidRPr="00B910FC">
        <w:rPr>
          <w:rFonts w:ascii="Times New Roman" w:eastAsia="Times New Roman" w:hAnsi="Times New Roman" w:cs="Times New Roman"/>
          <w:sz w:val="24"/>
          <w:szCs w:val="24"/>
          <w:lang w:eastAsia="ru-RU"/>
        </w:rPr>
        <w:t xml:space="preserve">. </w:t>
      </w:r>
    </w:p>
    <w:p w:rsidR="00B910FC" w:rsidRPr="00B910FC" w:rsidRDefault="00B910FC" w:rsidP="00B910F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xml:space="preserve">Личные местоимения; количественные (до 10) числительные; </w:t>
      </w:r>
    </w:p>
    <w:p w:rsidR="00B910FC" w:rsidRPr="00B910FC" w:rsidRDefault="00B910FC" w:rsidP="00B910FC">
      <w:pPr>
        <w:autoSpaceDE w:val="0"/>
        <w:autoSpaceDN w:val="0"/>
        <w:adjustRightInd w:val="0"/>
        <w:ind w:right="-426"/>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b/>
          <w:bCs/>
          <w:sz w:val="24"/>
          <w:szCs w:val="24"/>
          <w:lang w:eastAsia="ru-RU"/>
        </w:rPr>
        <w:lastRenderedPageBreak/>
        <w:t xml:space="preserve">II. </w:t>
      </w:r>
      <w:r w:rsidRPr="00B910FC">
        <w:rPr>
          <w:rFonts w:ascii="Times New Roman" w:eastAsia="Times New Roman" w:hAnsi="Times New Roman" w:cs="Times New Roman"/>
          <w:i/>
          <w:iCs/>
          <w:sz w:val="24"/>
          <w:szCs w:val="24"/>
          <w:lang w:eastAsia="ru-RU"/>
        </w:rPr>
        <w:t>получит возможность научиться:</w:t>
      </w:r>
    </w:p>
    <w:p w:rsidR="00B910FC" w:rsidRPr="00B910FC" w:rsidRDefault="00B910FC" w:rsidP="00B910FC">
      <w:pPr>
        <w:numPr>
          <w:ilvl w:val="0"/>
          <w:numId w:val="28"/>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 xml:space="preserve">распознавать в тексте и дифференцировать слова по </w:t>
      </w:r>
      <w:proofErr w:type="gramStart"/>
      <w:r w:rsidRPr="00B910FC">
        <w:rPr>
          <w:rFonts w:ascii="Times New Roman" w:eastAsia="Times New Roman" w:hAnsi="Times New Roman" w:cs="Times New Roman"/>
          <w:sz w:val="24"/>
          <w:szCs w:val="24"/>
          <w:lang w:eastAsia="ru-RU"/>
        </w:rPr>
        <w:t>определенным</w:t>
      </w:r>
      <w:proofErr w:type="gramEnd"/>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признакам (существительные, прилагательные, модальные глаголы);</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b/>
          <w:bCs/>
          <w:sz w:val="24"/>
          <w:szCs w:val="24"/>
          <w:lang w:eastAsia="ru-RU"/>
        </w:rPr>
      </w:pPr>
      <w:r w:rsidRPr="00B910FC">
        <w:rPr>
          <w:rFonts w:ascii="Times New Roman" w:eastAsia="Times New Roman" w:hAnsi="Times New Roman" w:cs="Times New Roman"/>
          <w:b/>
          <w:bCs/>
          <w:sz w:val="24"/>
          <w:szCs w:val="24"/>
          <w:lang w:eastAsia="ru-RU"/>
        </w:rPr>
        <w:t>Социокультурная осведомленность</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b/>
          <w:bCs/>
          <w:sz w:val="24"/>
          <w:szCs w:val="24"/>
          <w:lang w:eastAsia="ru-RU"/>
        </w:rPr>
        <w:t xml:space="preserve">I. </w:t>
      </w:r>
      <w:r w:rsidRPr="00B910FC">
        <w:rPr>
          <w:rFonts w:ascii="Times New Roman" w:eastAsia="Times New Roman" w:hAnsi="Times New Roman" w:cs="Times New Roman"/>
          <w:i/>
          <w:iCs/>
          <w:sz w:val="24"/>
          <w:szCs w:val="24"/>
          <w:lang w:eastAsia="ru-RU"/>
        </w:rPr>
        <w:t>научится</w:t>
      </w:r>
      <w:r w:rsidRPr="00B910FC">
        <w:rPr>
          <w:rFonts w:ascii="Times New Roman" w:eastAsia="Times New Roman" w:hAnsi="Times New Roman" w:cs="Times New Roman"/>
          <w:sz w:val="24"/>
          <w:szCs w:val="24"/>
          <w:lang w:eastAsia="ru-RU"/>
        </w:rPr>
        <w:t>:</w:t>
      </w:r>
    </w:p>
    <w:p w:rsidR="00B910FC" w:rsidRPr="00B910FC" w:rsidRDefault="00B910FC" w:rsidP="00B910FC">
      <w:pPr>
        <w:numPr>
          <w:ilvl w:val="0"/>
          <w:numId w:val="29"/>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называть страны изучаемого языка по-английски;</w:t>
      </w:r>
    </w:p>
    <w:p w:rsidR="00B910FC" w:rsidRPr="00B910FC" w:rsidRDefault="00B910FC" w:rsidP="00B910FC">
      <w:pPr>
        <w:numPr>
          <w:ilvl w:val="0"/>
          <w:numId w:val="30"/>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узнавать некоторых литературных персонажей известных детских произведений, сюжеты некоторых популярных сказок, написанных на изучаемом языке, небольшие произведения детского фольклора (стихов, песен);</w:t>
      </w:r>
    </w:p>
    <w:p w:rsidR="00B910FC" w:rsidRPr="00B910FC" w:rsidRDefault="00B910FC" w:rsidP="00B910FC">
      <w:pPr>
        <w:numPr>
          <w:ilvl w:val="0"/>
          <w:numId w:val="31"/>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соблюдать элементарные нормы речевого и неречевого поведения, принятые в стране изучаемого языка, в учебно-речевых ситуациях.</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b/>
          <w:bCs/>
          <w:sz w:val="24"/>
          <w:szCs w:val="24"/>
          <w:lang w:eastAsia="ru-RU"/>
        </w:rPr>
        <w:t xml:space="preserve">II. </w:t>
      </w:r>
      <w:r w:rsidRPr="00B910FC">
        <w:rPr>
          <w:rFonts w:ascii="Times New Roman" w:eastAsia="Times New Roman" w:hAnsi="Times New Roman" w:cs="Times New Roman"/>
          <w:i/>
          <w:iCs/>
          <w:sz w:val="24"/>
          <w:szCs w:val="24"/>
          <w:lang w:eastAsia="ru-RU"/>
        </w:rPr>
        <w:t>получит возможность научиться</w:t>
      </w:r>
      <w:r w:rsidRPr="00B910FC">
        <w:rPr>
          <w:rFonts w:ascii="Times New Roman" w:eastAsia="Times New Roman" w:hAnsi="Times New Roman" w:cs="Times New Roman"/>
          <w:sz w:val="24"/>
          <w:szCs w:val="24"/>
          <w:lang w:eastAsia="ru-RU"/>
        </w:rPr>
        <w:t>:</w:t>
      </w:r>
    </w:p>
    <w:p w:rsidR="00B910FC" w:rsidRPr="00B910FC" w:rsidRDefault="00B910FC" w:rsidP="00B910FC">
      <w:pPr>
        <w:numPr>
          <w:ilvl w:val="0"/>
          <w:numId w:val="32"/>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воспроизводить наизусть небольшие произведения детского фольклора (стихи, песни) на английском языке;</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sz w:val="24"/>
          <w:szCs w:val="24"/>
          <w:lang w:eastAsia="ru-RU"/>
        </w:rPr>
      </w:pP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b/>
          <w:bCs/>
          <w:sz w:val="24"/>
          <w:szCs w:val="24"/>
          <w:lang w:eastAsia="ru-RU"/>
        </w:rPr>
      </w:pPr>
      <w:r w:rsidRPr="00B910FC">
        <w:rPr>
          <w:rFonts w:ascii="Times New Roman" w:eastAsia="Times New Roman" w:hAnsi="Times New Roman" w:cs="Times New Roman"/>
          <w:b/>
          <w:bCs/>
          <w:sz w:val="24"/>
          <w:szCs w:val="24"/>
          <w:lang w:eastAsia="ru-RU"/>
        </w:rPr>
        <w:t>Предметные результаты в познавательной сфере</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i/>
          <w:iCs/>
          <w:sz w:val="24"/>
          <w:szCs w:val="24"/>
          <w:lang w:eastAsia="ru-RU"/>
        </w:rPr>
        <w:t>научится</w:t>
      </w:r>
      <w:r w:rsidRPr="00B910FC">
        <w:rPr>
          <w:rFonts w:ascii="Times New Roman" w:eastAsia="Times New Roman" w:hAnsi="Times New Roman" w:cs="Times New Roman"/>
          <w:sz w:val="24"/>
          <w:szCs w:val="24"/>
          <w:lang w:eastAsia="ru-RU"/>
        </w:rPr>
        <w:t>:</w:t>
      </w:r>
    </w:p>
    <w:p w:rsidR="00B910FC" w:rsidRPr="00B910FC" w:rsidRDefault="00B910FC" w:rsidP="00B910FC">
      <w:pPr>
        <w:numPr>
          <w:ilvl w:val="0"/>
          <w:numId w:val="33"/>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proofErr w:type="gramStart"/>
      <w:r w:rsidRPr="00B910FC">
        <w:rPr>
          <w:rFonts w:ascii="Times New Roman" w:eastAsia="Times New Roman" w:hAnsi="Times New Roman" w:cs="Times New Roman"/>
          <w:sz w:val="24"/>
          <w:szCs w:val="24"/>
          <w:lang w:eastAsia="ru-RU"/>
        </w:rPr>
        <w:t>сравнивать языковые явления родного и иностранного языков на уровне отдельных звуков, букв, слов, словосочетаний, простых предложений;</w:t>
      </w:r>
      <w:proofErr w:type="gramEnd"/>
    </w:p>
    <w:p w:rsidR="00B910FC" w:rsidRPr="00B910FC" w:rsidRDefault="00B910FC" w:rsidP="00B910FC">
      <w:pPr>
        <w:numPr>
          <w:ilvl w:val="0"/>
          <w:numId w:val="34"/>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действовать по образцу при выполнении упражнений и составлении собственных высказываний в пределах тематики начальной школы;</w:t>
      </w:r>
    </w:p>
    <w:p w:rsidR="00B910FC" w:rsidRPr="00B910FC" w:rsidRDefault="00B910FC" w:rsidP="00B910FC">
      <w:pPr>
        <w:numPr>
          <w:ilvl w:val="0"/>
          <w:numId w:val="35"/>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осуществлять самонаблюдение и самооценку в доступных младшему школьнику пределах.</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b/>
          <w:bCs/>
          <w:sz w:val="24"/>
          <w:szCs w:val="24"/>
          <w:lang w:eastAsia="ru-RU"/>
        </w:rPr>
      </w:pPr>
      <w:r w:rsidRPr="00B910FC">
        <w:rPr>
          <w:rFonts w:ascii="Times New Roman" w:eastAsia="Times New Roman" w:hAnsi="Times New Roman" w:cs="Times New Roman"/>
          <w:b/>
          <w:bCs/>
          <w:sz w:val="24"/>
          <w:szCs w:val="24"/>
          <w:lang w:eastAsia="ru-RU"/>
        </w:rPr>
        <w:t>Предметные результаты в эстетической сфере</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i/>
          <w:iCs/>
          <w:sz w:val="24"/>
          <w:szCs w:val="24"/>
          <w:lang w:eastAsia="ru-RU"/>
        </w:rPr>
      </w:pPr>
      <w:r w:rsidRPr="00B910FC">
        <w:rPr>
          <w:rFonts w:ascii="Times New Roman" w:eastAsia="Times New Roman" w:hAnsi="Times New Roman" w:cs="Times New Roman"/>
          <w:i/>
          <w:iCs/>
          <w:sz w:val="24"/>
          <w:szCs w:val="24"/>
          <w:lang w:eastAsia="ru-RU"/>
        </w:rPr>
        <w:t>научится:</w:t>
      </w:r>
    </w:p>
    <w:p w:rsidR="00B910FC" w:rsidRPr="00B910FC" w:rsidRDefault="00B910FC" w:rsidP="00B910FC">
      <w:pPr>
        <w:numPr>
          <w:ilvl w:val="0"/>
          <w:numId w:val="36"/>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владеть элементарными средствами выражения чувств и эмоций на иностранном языке;</w:t>
      </w:r>
    </w:p>
    <w:p w:rsidR="00B910FC" w:rsidRPr="00B910FC" w:rsidRDefault="00B910FC" w:rsidP="00B910FC">
      <w:pPr>
        <w:numPr>
          <w:ilvl w:val="0"/>
          <w:numId w:val="37"/>
        </w:numPr>
        <w:autoSpaceDE w:val="0"/>
        <w:autoSpaceDN w:val="0"/>
        <w:adjustRightInd w:val="0"/>
        <w:spacing w:after="0" w:line="240" w:lineRule="auto"/>
        <w:ind w:left="709"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осознавать эстетическую ценность литературных произведений в процессе знакомства с образцами доступной детской литературы.</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b/>
          <w:bCs/>
          <w:sz w:val="24"/>
          <w:szCs w:val="24"/>
          <w:lang w:eastAsia="ru-RU"/>
        </w:rPr>
      </w:pPr>
      <w:r w:rsidRPr="00B910FC">
        <w:rPr>
          <w:rFonts w:ascii="Times New Roman" w:eastAsia="Times New Roman" w:hAnsi="Times New Roman" w:cs="Times New Roman"/>
          <w:b/>
          <w:bCs/>
          <w:sz w:val="24"/>
          <w:szCs w:val="24"/>
          <w:lang w:eastAsia="ru-RU"/>
        </w:rPr>
        <w:t>Предметные результаты в трудовой сфере</w:t>
      </w:r>
    </w:p>
    <w:p w:rsidR="00B910FC" w:rsidRPr="00B910FC" w:rsidRDefault="00B910FC" w:rsidP="00B910FC">
      <w:pPr>
        <w:autoSpaceDE w:val="0"/>
        <w:autoSpaceDN w:val="0"/>
        <w:adjustRightInd w:val="0"/>
        <w:spacing w:after="0" w:line="240" w:lineRule="auto"/>
        <w:ind w:right="-426"/>
        <w:jc w:val="both"/>
        <w:rPr>
          <w:rFonts w:ascii="Times New Roman" w:eastAsia="Times New Roman" w:hAnsi="Times New Roman" w:cs="Times New Roman"/>
          <w:i/>
          <w:iCs/>
          <w:sz w:val="24"/>
          <w:szCs w:val="24"/>
          <w:lang w:eastAsia="ru-RU"/>
        </w:rPr>
      </w:pPr>
      <w:r w:rsidRPr="00B910FC">
        <w:rPr>
          <w:rFonts w:ascii="Times New Roman" w:eastAsia="Times New Roman" w:hAnsi="Times New Roman" w:cs="Times New Roman"/>
          <w:i/>
          <w:iCs/>
          <w:sz w:val="24"/>
          <w:szCs w:val="24"/>
          <w:lang w:eastAsia="ru-RU"/>
        </w:rPr>
        <w:t>научится:</w:t>
      </w:r>
    </w:p>
    <w:p w:rsidR="00B910FC" w:rsidRPr="00B910FC" w:rsidRDefault="00B910FC" w:rsidP="00B910FC">
      <w:pPr>
        <w:numPr>
          <w:ilvl w:val="0"/>
          <w:numId w:val="38"/>
        </w:numPr>
        <w:autoSpaceDE w:val="0"/>
        <w:autoSpaceDN w:val="0"/>
        <w:adjustRightInd w:val="0"/>
        <w:spacing w:after="0" w:line="240" w:lineRule="auto"/>
        <w:ind w:left="709" w:right="-426" w:hanging="425"/>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следовать намеченному плану в своем учебном труде.</w:t>
      </w:r>
    </w:p>
    <w:p w:rsidR="00B910FC" w:rsidRPr="00B910FC" w:rsidRDefault="00B910FC" w:rsidP="00B910FC">
      <w:pPr>
        <w:spacing w:before="100" w:beforeAutospacing="1" w:after="100" w:afterAutospacing="1" w:line="240" w:lineRule="auto"/>
        <w:rPr>
          <w:rFonts w:ascii="Times New Roman" w:eastAsia="Times New Roman" w:hAnsi="Times New Roman" w:cs="Times New Roman"/>
          <w:b/>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sz w:val="24"/>
          <w:szCs w:val="24"/>
          <w:lang w:eastAsia="ru-RU"/>
        </w:rPr>
      </w:pPr>
    </w:p>
    <w:p w:rsidR="00B910FC" w:rsidRPr="00B910FC" w:rsidRDefault="00B910FC" w:rsidP="00B910FC">
      <w:pPr>
        <w:spacing w:before="100" w:beforeAutospacing="1" w:after="100" w:afterAutospacing="1" w:line="240" w:lineRule="auto"/>
        <w:rPr>
          <w:rFonts w:ascii="Times New Roman" w:eastAsia="Times New Roman" w:hAnsi="Times New Roman" w:cs="Times New Roman"/>
          <w:b/>
          <w:sz w:val="24"/>
          <w:szCs w:val="24"/>
          <w:lang w:eastAsia="ru-RU"/>
        </w:rPr>
      </w:pPr>
    </w:p>
    <w:p w:rsidR="00B910FC" w:rsidRDefault="00B910FC" w:rsidP="00B910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B910FC" w:rsidRPr="00B910FC" w:rsidRDefault="00B910FC" w:rsidP="00B910FC">
      <w:pPr>
        <w:spacing w:before="100" w:beforeAutospacing="1" w:after="100" w:afterAutospacing="1" w:line="240" w:lineRule="auto"/>
        <w:jc w:val="center"/>
        <w:rPr>
          <w:rFonts w:ascii="Times New Roman" w:eastAsia="Times New Roman" w:hAnsi="Times New Roman" w:cs="Times New Roman"/>
          <w:b/>
          <w:sz w:val="24"/>
          <w:szCs w:val="24"/>
          <w:lang w:eastAsia="ru-RU"/>
        </w:rPr>
      </w:pPr>
    </w:p>
    <w:p w:rsidR="00B910FC" w:rsidRPr="00B910FC" w:rsidRDefault="00B910FC" w:rsidP="00B910F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Формы и средства контроля</w:t>
      </w:r>
    </w:p>
    <w:p w:rsidR="00B910FC" w:rsidRPr="00B910FC" w:rsidRDefault="00B910FC" w:rsidP="00B910FC">
      <w:pPr>
        <w:spacing w:before="100" w:beforeAutospacing="1" w:after="100" w:afterAutospacing="1"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Методика диагностики общего уровня владения английским языком:</w:t>
      </w:r>
    </w:p>
    <w:p w:rsidR="00B910FC" w:rsidRPr="00B910FC" w:rsidRDefault="00B910FC" w:rsidP="00B910FC">
      <w:pPr>
        <w:spacing w:after="0" w:line="240" w:lineRule="auto"/>
        <w:rPr>
          <w:rFonts w:ascii="Times New Roman" w:eastAsia="Times New Roman" w:hAnsi="Times New Roman" w:cs="Times New Roman"/>
          <w:sz w:val="24"/>
          <w:szCs w:val="24"/>
          <w:u w:val="single"/>
          <w:lang w:eastAsia="ru-RU"/>
        </w:rPr>
      </w:pPr>
      <w:r w:rsidRPr="00B910FC">
        <w:rPr>
          <w:rFonts w:ascii="Times New Roman" w:eastAsia="Times New Roman" w:hAnsi="Times New Roman" w:cs="Times New Roman"/>
          <w:sz w:val="24"/>
          <w:szCs w:val="24"/>
          <w:u w:val="single"/>
          <w:lang w:eastAsia="ru-RU"/>
        </w:rPr>
        <w:t>Нулевой уровень владения языком:</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Ребенок не способен вступать в обсуждение на требуемом уровне. Его вклад настолько минимален, что продолжать беседу бессмысленно.</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p>
    <w:p w:rsidR="00B910FC" w:rsidRPr="00B910FC" w:rsidRDefault="00B910FC" w:rsidP="00B910FC">
      <w:pPr>
        <w:spacing w:after="0" w:line="240" w:lineRule="auto"/>
        <w:rPr>
          <w:rFonts w:ascii="Times New Roman" w:eastAsia="Times New Roman" w:hAnsi="Times New Roman" w:cs="Times New Roman"/>
          <w:sz w:val="24"/>
          <w:szCs w:val="24"/>
          <w:u w:val="single"/>
          <w:lang w:eastAsia="ru-RU"/>
        </w:rPr>
      </w:pPr>
      <w:r w:rsidRPr="00B910FC">
        <w:rPr>
          <w:rFonts w:ascii="Times New Roman" w:eastAsia="Times New Roman" w:hAnsi="Times New Roman" w:cs="Times New Roman"/>
          <w:sz w:val="24"/>
          <w:szCs w:val="24"/>
          <w:u w:val="single"/>
          <w:lang w:eastAsia="ru-RU"/>
        </w:rPr>
        <w:t>Низкий уровень владения языком:</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Ребенок способен ответить лишь на некоторые вопросы беседы. Ошибки встречаются почти во всех высказываниях. Он владеет минимальным запасом лексики, но не умеет её использовать. В разговоре часто использует слова родного языка вместо незнакомых ему английских слов.</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p>
    <w:p w:rsidR="00B910FC" w:rsidRPr="00B910FC" w:rsidRDefault="00B910FC" w:rsidP="00B910FC">
      <w:pPr>
        <w:spacing w:after="0" w:line="240" w:lineRule="auto"/>
        <w:rPr>
          <w:rFonts w:ascii="Times New Roman" w:eastAsia="Times New Roman" w:hAnsi="Times New Roman" w:cs="Times New Roman"/>
          <w:sz w:val="24"/>
          <w:szCs w:val="24"/>
          <w:u w:val="single"/>
          <w:lang w:eastAsia="ru-RU"/>
        </w:rPr>
      </w:pPr>
      <w:r w:rsidRPr="00B910FC">
        <w:rPr>
          <w:rFonts w:ascii="Times New Roman" w:eastAsia="Times New Roman" w:hAnsi="Times New Roman" w:cs="Times New Roman"/>
          <w:sz w:val="24"/>
          <w:szCs w:val="24"/>
          <w:u w:val="single"/>
          <w:lang w:eastAsia="ru-RU"/>
        </w:rPr>
        <w:t>Средний уровень владения языком:</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Ребенок способен понимать общее содержание вопросов беседы и проявляет желание участвовать в разговоре. Испытуемый предпринимает попытки говорить с правильным произношением и интонацией. Его речь в основном понятна носителям языка. Он правильно использует элементарную грамматику, но свободного элементарного владения языком не наблюдается. Ошибки примерно в 25 % высказываний.</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p>
    <w:p w:rsidR="00B910FC" w:rsidRPr="00B910FC" w:rsidRDefault="00B910FC" w:rsidP="00B910FC">
      <w:pPr>
        <w:spacing w:after="0" w:line="240" w:lineRule="auto"/>
        <w:rPr>
          <w:rFonts w:ascii="Times New Roman" w:eastAsia="Times New Roman" w:hAnsi="Times New Roman" w:cs="Times New Roman"/>
          <w:sz w:val="24"/>
          <w:szCs w:val="24"/>
          <w:u w:val="single"/>
          <w:lang w:eastAsia="ru-RU"/>
        </w:rPr>
      </w:pPr>
      <w:r w:rsidRPr="00B910FC">
        <w:rPr>
          <w:rFonts w:ascii="Times New Roman" w:eastAsia="Times New Roman" w:hAnsi="Times New Roman" w:cs="Times New Roman"/>
          <w:sz w:val="24"/>
          <w:szCs w:val="24"/>
          <w:u w:val="single"/>
          <w:lang w:eastAsia="ru-RU"/>
        </w:rPr>
        <w:t>Высокий уровень владения языком:</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r w:rsidRPr="00B910FC">
        <w:rPr>
          <w:rFonts w:ascii="Times New Roman" w:eastAsia="Times New Roman" w:hAnsi="Times New Roman" w:cs="Times New Roman"/>
          <w:sz w:val="24"/>
          <w:szCs w:val="24"/>
          <w:lang w:eastAsia="ru-RU"/>
        </w:rPr>
        <w:t>У ребенка почти нет проблем в понимании вопросов на данном элементарном уровне. Он способен вести беседу в правильной и интересной форме. Его речь выразительна и понятна. Если он допускает ошибку, может сам быстро её исправить. Ошибки грамматического плана отсутствуют в 75% высказываний. Испытуемый может поддерживать разговор на заданную тему.</w:t>
      </w:r>
    </w:p>
    <w:p w:rsidR="00B910FC" w:rsidRPr="00B910FC" w:rsidRDefault="00B910FC" w:rsidP="00B910FC">
      <w:pPr>
        <w:spacing w:after="0" w:line="240" w:lineRule="auto"/>
        <w:rPr>
          <w:rFonts w:ascii="Times New Roman" w:eastAsia="Times New Roman" w:hAnsi="Times New Roman" w:cs="Times New Roman"/>
          <w:sz w:val="24"/>
          <w:szCs w:val="24"/>
          <w:lang w:eastAsia="ru-RU"/>
        </w:rPr>
      </w:pPr>
    </w:p>
    <w:p w:rsidR="00B910FC" w:rsidRPr="00B910FC" w:rsidRDefault="00B910FC" w:rsidP="00B910FC">
      <w:pPr>
        <w:spacing w:after="0" w:line="360" w:lineRule="auto"/>
        <w:jc w:val="both"/>
        <w:rPr>
          <w:rFonts w:ascii="Times New Roman" w:eastAsia="Times New Roman" w:hAnsi="Times New Roman" w:cs="Times New Roman"/>
          <w:sz w:val="24"/>
          <w:szCs w:val="24"/>
          <w:lang w:eastAsia="ru-RU"/>
        </w:rPr>
      </w:pPr>
      <w:r w:rsidRPr="00B910FC">
        <w:rPr>
          <w:rFonts w:ascii="Times New Roman" w:eastAsia="Times New Roman" w:hAnsi="Times New Roman" w:cs="Times New Roman"/>
          <w:b/>
          <w:bCs/>
          <w:color w:val="000000"/>
          <w:sz w:val="24"/>
          <w:szCs w:val="24"/>
          <w:lang w:eastAsia="ru-RU"/>
        </w:rPr>
        <w:t xml:space="preserve"> Форма подведения итогов:</w:t>
      </w:r>
      <w:r w:rsidRPr="00B910FC">
        <w:rPr>
          <w:rFonts w:ascii="Times New Roman" w:eastAsia="Times New Roman" w:hAnsi="Times New Roman" w:cs="Times New Roman"/>
          <w:color w:val="000000"/>
          <w:sz w:val="24"/>
          <w:szCs w:val="24"/>
          <w:lang w:eastAsia="ru-RU"/>
        </w:rPr>
        <w:t> </w:t>
      </w:r>
    </w:p>
    <w:p w:rsidR="00B910FC" w:rsidRPr="00B910FC" w:rsidRDefault="00B910FC" w:rsidP="00B910FC">
      <w:pPr>
        <w:spacing w:after="0" w:line="360" w:lineRule="auto"/>
        <w:jc w:val="both"/>
        <w:rPr>
          <w:rFonts w:ascii="Times New Roman" w:eastAsia="Times New Roman" w:hAnsi="Times New Roman" w:cs="Times New Roman"/>
          <w:color w:val="000000"/>
          <w:sz w:val="24"/>
          <w:szCs w:val="24"/>
          <w:lang w:eastAsia="ru-RU"/>
        </w:rPr>
      </w:pPr>
      <w:r w:rsidRPr="00B910FC">
        <w:rPr>
          <w:rFonts w:ascii="Times New Roman" w:eastAsia="Times New Roman" w:hAnsi="Times New Roman" w:cs="Times New Roman"/>
          <w:color w:val="000000"/>
          <w:sz w:val="24"/>
          <w:szCs w:val="24"/>
          <w:lang w:eastAsia="ru-RU"/>
        </w:rPr>
        <w:t>Итоговой работой  являются театрализованные представления, открытые занятия.</w:t>
      </w:r>
    </w:p>
    <w:p w:rsidR="00B910FC" w:rsidRPr="00B910FC" w:rsidRDefault="00B910FC" w:rsidP="00B910FC">
      <w:pPr>
        <w:spacing w:after="0" w:line="360" w:lineRule="auto"/>
        <w:jc w:val="both"/>
        <w:rPr>
          <w:rFonts w:ascii="Times New Roman" w:eastAsia="Times New Roman" w:hAnsi="Times New Roman" w:cs="Times New Roman"/>
          <w:color w:val="000000"/>
          <w:sz w:val="24"/>
          <w:szCs w:val="24"/>
          <w:lang w:eastAsia="ru-RU"/>
        </w:rPr>
      </w:pPr>
    </w:p>
    <w:p w:rsidR="00B910FC" w:rsidRPr="00B910FC" w:rsidRDefault="00B910FC" w:rsidP="00B910FC">
      <w:pPr>
        <w:spacing w:after="0" w:line="360" w:lineRule="auto"/>
        <w:jc w:val="both"/>
        <w:rPr>
          <w:rFonts w:ascii="Times New Roman" w:eastAsia="Times New Roman" w:hAnsi="Times New Roman" w:cs="Times New Roman"/>
          <w:color w:val="000000"/>
          <w:sz w:val="24"/>
          <w:szCs w:val="24"/>
          <w:lang w:eastAsia="ru-RU"/>
        </w:rPr>
      </w:pPr>
    </w:p>
    <w:p w:rsidR="00B910FC" w:rsidRPr="00B910FC" w:rsidRDefault="00B910FC" w:rsidP="00B910FC">
      <w:pPr>
        <w:spacing w:after="0" w:line="360" w:lineRule="auto"/>
        <w:jc w:val="both"/>
        <w:rPr>
          <w:rFonts w:ascii="Times New Roman" w:eastAsia="Times New Roman" w:hAnsi="Times New Roman" w:cs="Times New Roman"/>
          <w:color w:val="000000"/>
          <w:sz w:val="24"/>
          <w:szCs w:val="24"/>
          <w:lang w:eastAsia="ru-RU"/>
        </w:rPr>
      </w:pPr>
    </w:p>
    <w:p w:rsidR="00B910FC" w:rsidRPr="00B910FC" w:rsidRDefault="00B910FC" w:rsidP="00B910FC">
      <w:pPr>
        <w:spacing w:after="0" w:line="360" w:lineRule="auto"/>
        <w:jc w:val="both"/>
        <w:rPr>
          <w:rFonts w:ascii="Times New Roman" w:eastAsia="Times New Roman" w:hAnsi="Times New Roman" w:cs="Times New Roman"/>
          <w:color w:val="000000"/>
          <w:sz w:val="24"/>
          <w:szCs w:val="24"/>
          <w:lang w:eastAsia="ru-RU"/>
        </w:rPr>
      </w:pPr>
    </w:p>
    <w:p w:rsidR="00B910FC" w:rsidRPr="00B910FC" w:rsidRDefault="00B910FC" w:rsidP="00B910FC">
      <w:pPr>
        <w:spacing w:after="0" w:line="360" w:lineRule="auto"/>
        <w:jc w:val="both"/>
        <w:rPr>
          <w:rFonts w:ascii="Times New Roman" w:eastAsia="Times New Roman" w:hAnsi="Times New Roman" w:cs="Times New Roman"/>
          <w:color w:val="000000"/>
          <w:sz w:val="24"/>
          <w:szCs w:val="24"/>
          <w:lang w:eastAsia="ru-RU"/>
        </w:rPr>
      </w:pPr>
    </w:p>
    <w:p w:rsidR="00B910FC" w:rsidRPr="00B910FC" w:rsidRDefault="00B910FC" w:rsidP="00B910FC">
      <w:pPr>
        <w:spacing w:after="0" w:line="360" w:lineRule="auto"/>
        <w:jc w:val="both"/>
        <w:rPr>
          <w:rFonts w:ascii="Times New Roman" w:eastAsia="Times New Roman" w:hAnsi="Times New Roman" w:cs="Times New Roman"/>
          <w:color w:val="000000"/>
          <w:sz w:val="24"/>
          <w:szCs w:val="24"/>
          <w:lang w:eastAsia="ru-RU"/>
        </w:rPr>
      </w:pPr>
    </w:p>
    <w:p w:rsidR="00B910FC" w:rsidRPr="00B910FC" w:rsidRDefault="00B910FC" w:rsidP="00B910FC">
      <w:pPr>
        <w:spacing w:after="0" w:line="360" w:lineRule="auto"/>
        <w:jc w:val="both"/>
        <w:rPr>
          <w:rFonts w:ascii="Times New Roman" w:eastAsia="Times New Roman" w:hAnsi="Times New Roman" w:cs="Times New Roman"/>
          <w:color w:val="000000"/>
          <w:sz w:val="24"/>
          <w:szCs w:val="24"/>
          <w:lang w:eastAsia="ru-RU"/>
        </w:rPr>
      </w:pPr>
    </w:p>
    <w:p w:rsidR="00B910FC" w:rsidRDefault="00B910FC" w:rsidP="00B910FC">
      <w:pPr>
        <w:spacing w:after="0" w:line="360" w:lineRule="auto"/>
        <w:jc w:val="both"/>
        <w:rPr>
          <w:rFonts w:ascii="Times New Roman" w:eastAsia="Times New Roman" w:hAnsi="Times New Roman" w:cs="Times New Roman"/>
          <w:sz w:val="24"/>
          <w:szCs w:val="24"/>
          <w:lang w:eastAsia="ru-RU"/>
        </w:rPr>
      </w:pPr>
    </w:p>
    <w:p w:rsidR="00B910FC" w:rsidRDefault="00B910FC" w:rsidP="00B910FC">
      <w:pPr>
        <w:spacing w:after="0" w:line="360" w:lineRule="auto"/>
        <w:jc w:val="both"/>
        <w:rPr>
          <w:rFonts w:ascii="Times New Roman" w:eastAsia="Times New Roman" w:hAnsi="Times New Roman" w:cs="Times New Roman"/>
          <w:sz w:val="24"/>
          <w:szCs w:val="24"/>
          <w:lang w:eastAsia="ru-RU"/>
        </w:rPr>
      </w:pPr>
    </w:p>
    <w:p w:rsidR="00B9250E" w:rsidRDefault="00B9250E" w:rsidP="00B910FC">
      <w:pPr>
        <w:spacing w:after="0" w:line="360" w:lineRule="auto"/>
        <w:jc w:val="both"/>
        <w:rPr>
          <w:rFonts w:ascii="Times New Roman" w:eastAsia="Times New Roman" w:hAnsi="Times New Roman" w:cs="Times New Roman"/>
          <w:sz w:val="24"/>
          <w:szCs w:val="24"/>
          <w:lang w:eastAsia="ru-RU"/>
        </w:rPr>
      </w:pPr>
    </w:p>
    <w:p w:rsidR="00B9250E" w:rsidRDefault="00B9250E" w:rsidP="00B910FC">
      <w:pPr>
        <w:spacing w:after="0" w:line="360" w:lineRule="auto"/>
        <w:jc w:val="both"/>
        <w:rPr>
          <w:rFonts w:ascii="Times New Roman" w:eastAsia="Times New Roman" w:hAnsi="Times New Roman" w:cs="Times New Roman"/>
          <w:sz w:val="24"/>
          <w:szCs w:val="24"/>
          <w:lang w:eastAsia="ru-RU"/>
        </w:rPr>
      </w:pPr>
    </w:p>
    <w:p w:rsidR="00AC7265" w:rsidRDefault="00AC7265" w:rsidP="00B910FC">
      <w:pPr>
        <w:spacing w:after="0" w:line="360" w:lineRule="auto"/>
        <w:jc w:val="both"/>
        <w:rPr>
          <w:rFonts w:ascii="Times New Roman" w:eastAsia="Times New Roman" w:hAnsi="Times New Roman" w:cs="Times New Roman"/>
          <w:sz w:val="24"/>
          <w:szCs w:val="24"/>
          <w:lang w:eastAsia="ru-RU"/>
        </w:rPr>
      </w:pPr>
    </w:p>
    <w:p w:rsidR="00AC7265" w:rsidRDefault="00AC7265" w:rsidP="00B910FC">
      <w:pPr>
        <w:spacing w:after="0" w:line="360" w:lineRule="auto"/>
        <w:jc w:val="both"/>
        <w:rPr>
          <w:rFonts w:ascii="Times New Roman" w:eastAsia="Times New Roman" w:hAnsi="Times New Roman" w:cs="Times New Roman"/>
          <w:sz w:val="24"/>
          <w:szCs w:val="24"/>
          <w:lang w:eastAsia="ru-RU"/>
        </w:rPr>
      </w:pPr>
    </w:p>
    <w:p w:rsidR="00B9250E" w:rsidRDefault="00B9250E" w:rsidP="00B910FC">
      <w:pPr>
        <w:spacing w:after="0" w:line="360" w:lineRule="auto"/>
        <w:jc w:val="both"/>
        <w:rPr>
          <w:rFonts w:ascii="Times New Roman" w:eastAsia="Times New Roman" w:hAnsi="Times New Roman" w:cs="Times New Roman"/>
          <w:sz w:val="24"/>
          <w:szCs w:val="24"/>
          <w:lang w:eastAsia="ru-RU"/>
        </w:rPr>
      </w:pPr>
    </w:p>
    <w:p w:rsidR="00B9250E" w:rsidRPr="00936BE8" w:rsidRDefault="00936BE8" w:rsidP="00936BE8">
      <w:pPr>
        <w:spacing w:after="0" w:line="360" w:lineRule="auto"/>
        <w:jc w:val="center"/>
        <w:rPr>
          <w:rFonts w:ascii="Times New Roman" w:eastAsia="Times New Roman" w:hAnsi="Times New Roman" w:cs="Times New Roman"/>
          <w:b/>
          <w:sz w:val="24"/>
          <w:szCs w:val="24"/>
          <w:lang w:eastAsia="ru-RU"/>
        </w:rPr>
      </w:pPr>
      <w:r w:rsidRPr="00936BE8">
        <w:rPr>
          <w:rFonts w:ascii="Times New Roman" w:eastAsia="Times New Roman" w:hAnsi="Times New Roman" w:cs="Times New Roman"/>
          <w:b/>
          <w:sz w:val="24"/>
          <w:szCs w:val="24"/>
          <w:lang w:eastAsia="ru-RU"/>
        </w:rPr>
        <w:lastRenderedPageBreak/>
        <w:t>Используемые ресурсы</w:t>
      </w:r>
    </w:p>
    <w:p w:rsidR="00936BE8" w:rsidRDefault="00936BE8" w:rsidP="00936BE8">
      <w:pPr>
        <w:tabs>
          <w:tab w:val="left" w:pos="2292"/>
        </w:tabs>
        <w:rPr>
          <w:rFonts w:ascii="Times New Roman" w:hAnsi="Times New Roman" w:cs="Times New Roman"/>
          <w:sz w:val="24"/>
          <w:szCs w:val="24"/>
        </w:rPr>
      </w:pPr>
      <w:r>
        <w:rPr>
          <w:rFonts w:ascii="Times New Roman" w:hAnsi="Times New Roman" w:cs="Times New Roman"/>
          <w:sz w:val="24"/>
          <w:szCs w:val="24"/>
        </w:rPr>
        <w:t>1.</w:t>
      </w:r>
      <w:r w:rsidRPr="00936BE8">
        <w:rPr>
          <w:rFonts w:ascii="Times New Roman" w:hAnsi="Times New Roman" w:cs="Times New Roman"/>
          <w:sz w:val="24"/>
          <w:szCs w:val="24"/>
        </w:rPr>
        <w:t xml:space="preserve">Кулинич Г.Г. Предметные недели и открытые уроки английского языка. </w:t>
      </w:r>
      <w:proofErr w:type="gramStart"/>
      <w:r w:rsidRPr="00936BE8">
        <w:rPr>
          <w:rFonts w:ascii="Times New Roman" w:hAnsi="Times New Roman" w:cs="Times New Roman"/>
          <w:sz w:val="24"/>
          <w:szCs w:val="24"/>
        </w:rPr>
        <w:t>–М</w:t>
      </w:r>
      <w:proofErr w:type="gramEnd"/>
      <w:r w:rsidRPr="00936BE8">
        <w:rPr>
          <w:rFonts w:ascii="Times New Roman" w:hAnsi="Times New Roman" w:cs="Times New Roman"/>
          <w:sz w:val="24"/>
          <w:szCs w:val="24"/>
        </w:rPr>
        <w:t>.: ВАКО, 2011.-224с.</w:t>
      </w:r>
    </w:p>
    <w:p w:rsidR="00936BE8" w:rsidRPr="00936BE8" w:rsidRDefault="00936BE8" w:rsidP="00936BE8">
      <w:pPr>
        <w:tabs>
          <w:tab w:val="left" w:pos="2292"/>
        </w:tabs>
        <w:rPr>
          <w:rFonts w:ascii="Times New Roman" w:hAnsi="Times New Roman" w:cs="Times New Roman"/>
          <w:sz w:val="24"/>
          <w:szCs w:val="24"/>
        </w:rPr>
      </w:pPr>
      <w:r>
        <w:rPr>
          <w:rFonts w:ascii="Times New Roman" w:eastAsia="Times New Roman" w:hAnsi="Times New Roman" w:cs="Times New Roman"/>
          <w:sz w:val="24"/>
          <w:szCs w:val="24"/>
          <w:lang w:eastAsia="ru-RU"/>
        </w:rPr>
        <w:t>2.</w:t>
      </w:r>
      <w:r w:rsidRPr="00B910FC">
        <w:rPr>
          <w:rFonts w:ascii="Times New Roman" w:eastAsia="Times New Roman" w:hAnsi="Times New Roman" w:cs="Times New Roman"/>
          <w:sz w:val="24"/>
          <w:szCs w:val="24"/>
          <w:lang w:eastAsia="ru-RU"/>
        </w:rPr>
        <w:t>Негневицкая Е.И. и др., Книга для учителя к пробному учебному пособию по английскому языку для 1 класса средней школы</w:t>
      </w:r>
      <w:proofErr w:type="gramStart"/>
      <w:r w:rsidRPr="00B910FC">
        <w:rPr>
          <w:rFonts w:ascii="Times New Roman" w:eastAsia="Times New Roman" w:hAnsi="Times New Roman" w:cs="Times New Roman"/>
          <w:sz w:val="24"/>
          <w:szCs w:val="24"/>
          <w:lang w:eastAsia="ru-RU"/>
        </w:rPr>
        <w:t>.-</w:t>
      </w:r>
      <w:proofErr w:type="gramEnd"/>
      <w:r w:rsidRPr="00B910FC">
        <w:rPr>
          <w:rFonts w:ascii="Times New Roman" w:eastAsia="Times New Roman" w:hAnsi="Times New Roman" w:cs="Times New Roman"/>
          <w:sz w:val="24"/>
          <w:szCs w:val="24"/>
          <w:lang w:eastAsia="ru-RU"/>
        </w:rPr>
        <w:t>М.: Просвещение, 2000.-160 с.</w:t>
      </w:r>
      <w:r w:rsidRPr="00B910FC">
        <w:rPr>
          <w:rFonts w:ascii="Times New Roman" w:eastAsia="Times New Roman" w:hAnsi="Times New Roman" w:cs="Times New Roman"/>
          <w:sz w:val="24"/>
          <w:szCs w:val="24"/>
          <w:lang w:eastAsia="ru-RU"/>
        </w:rPr>
        <w:tab/>
      </w:r>
    </w:p>
    <w:p w:rsidR="00936BE8" w:rsidRPr="00B910FC" w:rsidRDefault="00936BE8" w:rsidP="00936BE8">
      <w:pPr>
        <w:tabs>
          <w:tab w:val="left" w:pos="229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3.М.</w:t>
      </w:r>
      <w:r w:rsidRPr="00B910FC">
        <w:rPr>
          <w:rFonts w:ascii="Times New Roman" w:eastAsia="Times New Roman" w:hAnsi="Times New Roman" w:cs="Times New Roman"/>
          <w:sz w:val="24"/>
          <w:szCs w:val="24"/>
          <w:lang w:eastAsia="ru-RU"/>
        </w:rPr>
        <w:t>Тируман</w:t>
      </w:r>
      <w:proofErr w:type="gramStart"/>
      <w:r w:rsidRPr="00B910FC">
        <w:rPr>
          <w:rFonts w:ascii="Times New Roman" w:eastAsia="Times New Roman" w:hAnsi="Times New Roman" w:cs="Times New Roman"/>
          <w:sz w:val="24"/>
          <w:szCs w:val="24"/>
          <w:lang w:eastAsia="ru-RU"/>
        </w:rPr>
        <w:t>.-</w:t>
      </w:r>
      <w:proofErr w:type="gramEnd"/>
      <w:r w:rsidRPr="00B910FC">
        <w:rPr>
          <w:rFonts w:ascii="Times New Roman" w:eastAsia="Times New Roman" w:hAnsi="Times New Roman" w:cs="Times New Roman"/>
          <w:sz w:val="24"/>
          <w:szCs w:val="24"/>
          <w:lang w:eastAsia="ru-RU"/>
        </w:rPr>
        <w:t>Преобразование обучения в ХХ</w:t>
      </w:r>
      <w:r w:rsidRPr="00B910FC">
        <w:rPr>
          <w:rFonts w:ascii="Times New Roman" w:eastAsia="Times New Roman" w:hAnsi="Times New Roman" w:cs="Times New Roman"/>
          <w:sz w:val="24"/>
          <w:szCs w:val="24"/>
          <w:lang w:val="en-US" w:eastAsia="ru-RU"/>
        </w:rPr>
        <w:t>I</w:t>
      </w:r>
      <w:r w:rsidRPr="00B910FC">
        <w:rPr>
          <w:rFonts w:ascii="Times New Roman" w:eastAsia="Times New Roman" w:hAnsi="Times New Roman" w:cs="Times New Roman"/>
          <w:sz w:val="24"/>
          <w:szCs w:val="24"/>
          <w:lang w:eastAsia="ru-RU"/>
        </w:rPr>
        <w:t xml:space="preserve"> </w:t>
      </w:r>
      <w:proofErr w:type="spellStart"/>
      <w:r w:rsidRPr="00B910FC">
        <w:rPr>
          <w:rFonts w:ascii="Times New Roman" w:eastAsia="Times New Roman" w:hAnsi="Times New Roman" w:cs="Times New Roman"/>
          <w:sz w:val="24"/>
          <w:szCs w:val="24"/>
          <w:lang w:eastAsia="ru-RU"/>
        </w:rPr>
        <w:t>веке:развитие</w:t>
      </w:r>
      <w:proofErr w:type="spellEnd"/>
      <w:r w:rsidRPr="00B910FC">
        <w:rPr>
          <w:rFonts w:ascii="Times New Roman" w:eastAsia="Times New Roman" w:hAnsi="Times New Roman" w:cs="Times New Roman"/>
          <w:sz w:val="24"/>
          <w:szCs w:val="24"/>
          <w:lang w:eastAsia="ru-RU"/>
        </w:rPr>
        <w:t xml:space="preserve"> культуры мышления.-Казань: ИРО РТ,2014.-с.120.</w:t>
      </w:r>
    </w:p>
    <w:p w:rsidR="00936BE8" w:rsidRDefault="00936BE8" w:rsidP="00936BE8">
      <w:pPr>
        <w:tabs>
          <w:tab w:val="left" w:pos="2292"/>
        </w:tabs>
        <w:spacing w:after="0" w:line="240" w:lineRule="auto"/>
        <w:rPr>
          <w:rFonts w:ascii="Times New Roman" w:eastAsia="Times New Roman" w:hAnsi="Times New Roman" w:cs="Times New Roman"/>
          <w:sz w:val="24"/>
          <w:szCs w:val="24"/>
          <w:u w:val="single"/>
          <w:lang w:eastAsia="ru-RU"/>
        </w:rPr>
      </w:pPr>
    </w:p>
    <w:p w:rsidR="00936BE8" w:rsidRPr="00B910FC" w:rsidRDefault="00936BE8" w:rsidP="00936BE8">
      <w:pPr>
        <w:tabs>
          <w:tab w:val="left" w:pos="229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B910FC">
        <w:rPr>
          <w:rFonts w:ascii="Times New Roman" w:eastAsia="Times New Roman" w:hAnsi="Times New Roman" w:cs="Times New Roman"/>
          <w:sz w:val="24"/>
          <w:szCs w:val="24"/>
          <w:lang w:eastAsia="ru-RU"/>
        </w:rPr>
        <w:t>Шалаева Г.П., Английский язык. Большой самоучитель для самых маленьких.- М.</w:t>
      </w:r>
      <w:proofErr w:type="gramStart"/>
      <w:r w:rsidRPr="00B910FC">
        <w:rPr>
          <w:rFonts w:ascii="Times New Roman" w:eastAsia="Times New Roman" w:hAnsi="Times New Roman" w:cs="Times New Roman"/>
          <w:sz w:val="24"/>
          <w:szCs w:val="24"/>
          <w:lang w:eastAsia="ru-RU"/>
        </w:rPr>
        <w:t xml:space="preserve"> :</w:t>
      </w:r>
      <w:proofErr w:type="gramEnd"/>
      <w:r w:rsidRPr="00B910FC">
        <w:rPr>
          <w:rFonts w:ascii="Times New Roman" w:eastAsia="Times New Roman" w:hAnsi="Times New Roman" w:cs="Times New Roman"/>
          <w:sz w:val="24"/>
          <w:szCs w:val="24"/>
          <w:lang w:eastAsia="ru-RU"/>
        </w:rPr>
        <w:t>АСТ: СЛОВО, 2010.-432с.</w:t>
      </w:r>
    </w:p>
    <w:p w:rsidR="00936BE8" w:rsidRDefault="00936BE8" w:rsidP="00936BE8">
      <w:pPr>
        <w:spacing w:after="0" w:line="240" w:lineRule="auto"/>
        <w:contextualSpacing/>
        <w:rPr>
          <w:rFonts w:ascii="Times New Roman" w:eastAsia="Times New Roman" w:hAnsi="Times New Roman" w:cs="Times New Roman"/>
          <w:sz w:val="24"/>
          <w:szCs w:val="24"/>
          <w:u w:val="single"/>
          <w:lang w:eastAsia="ru-RU"/>
        </w:rPr>
      </w:pPr>
    </w:p>
    <w:p w:rsidR="00936BE8" w:rsidRDefault="00936BE8" w:rsidP="00936BE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B910FC">
        <w:rPr>
          <w:rFonts w:ascii="Times New Roman" w:eastAsia="Times New Roman" w:hAnsi="Times New Roman" w:cs="Times New Roman"/>
          <w:sz w:val="24"/>
          <w:szCs w:val="24"/>
          <w:lang w:eastAsia="ru-RU"/>
        </w:rPr>
        <w:t xml:space="preserve">. Алфавит (настенная таблица). </w:t>
      </w:r>
    </w:p>
    <w:p w:rsidR="00936BE8" w:rsidRDefault="00936BE8" w:rsidP="00936BE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B910FC">
        <w:rPr>
          <w:rFonts w:ascii="Times New Roman" w:eastAsia="Times New Roman" w:hAnsi="Times New Roman" w:cs="Times New Roman"/>
          <w:sz w:val="24"/>
          <w:szCs w:val="24"/>
          <w:lang w:eastAsia="ru-RU"/>
        </w:rPr>
        <w:t xml:space="preserve">. Наборы тематических картинок в соответствии с тематикой, определённой в стандарте начального образования по английскому языку. </w:t>
      </w:r>
    </w:p>
    <w:p w:rsidR="00936BE8" w:rsidRDefault="00936BE8" w:rsidP="00936BE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B910FC">
        <w:rPr>
          <w:rFonts w:ascii="Times New Roman" w:eastAsia="Times New Roman" w:hAnsi="Times New Roman" w:cs="Times New Roman"/>
          <w:sz w:val="24"/>
          <w:szCs w:val="24"/>
          <w:lang w:eastAsia="ru-RU"/>
        </w:rPr>
        <w:t>. Игрушки для  изучения тем.</w:t>
      </w:r>
    </w:p>
    <w:p w:rsidR="00936BE8" w:rsidRDefault="00936BE8" w:rsidP="00936BE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B910FC">
        <w:rPr>
          <w:rFonts w:ascii="Times New Roman" w:eastAsia="Times New Roman" w:hAnsi="Times New Roman" w:cs="Times New Roman"/>
          <w:sz w:val="24"/>
          <w:szCs w:val="24"/>
          <w:lang w:eastAsia="ru-RU"/>
        </w:rPr>
        <w:t>. Наборы ролевых игр, игр</w:t>
      </w:r>
      <w:r>
        <w:rPr>
          <w:rFonts w:ascii="Times New Roman" w:eastAsia="Times New Roman" w:hAnsi="Times New Roman" w:cs="Times New Roman"/>
          <w:sz w:val="24"/>
          <w:szCs w:val="24"/>
          <w:lang w:eastAsia="ru-RU"/>
        </w:rPr>
        <w:t xml:space="preserve">ушек и конструкторов по темам. </w:t>
      </w:r>
    </w:p>
    <w:p w:rsidR="00936BE8" w:rsidRDefault="00936BE8" w:rsidP="00936BE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Мяч.</w:t>
      </w:r>
      <w:r>
        <w:rPr>
          <w:rFonts w:ascii="Times New Roman" w:eastAsia="Times New Roman" w:hAnsi="Times New Roman" w:cs="Times New Roman"/>
          <w:sz w:val="24"/>
          <w:szCs w:val="24"/>
          <w:lang w:eastAsia="ru-RU"/>
        </w:rPr>
        <w:tab/>
      </w:r>
    </w:p>
    <w:p w:rsidR="00936BE8" w:rsidRPr="00B910FC" w:rsidRDefault="00936BE8" w:rsidP="00936BE8">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B910FC">
        <w:rPr>
          <w:rFonts w:ascii="Times New Roman" w:eastAsia="Times New Roman" w:hAnsi="Times New Roman" w:cs="Times New Roman"/>
          <w:sz w:val="24"/>
          <w:szCs w:val="24"/>
          <w:lang w:eastAsia="ru-RU"/>
        </w:rPr>
        <w:t xml:space="preserve">. Географическая  карта страны изучаемого языка                                                                                                </w:t>
      </w:r>
      <w:r>
        <w:rPr>
          <w:rFonts w:ascii="Times New Roman" w:eastAsia="Times New Roman" w:hAnsi="Times New Roman" w:cs="Times New Roman"/>
          <w:sz w:val="28"/>
          <w:szCs w:val="28"/>
          <w:lang w:eastAsia="ru-RU"/>
        </w:rPr>
        <w:t>11</w:t>
      </w:r>
      <w:r w:rsidRPr="00B910F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w:t>
      </w:r>
      <w:r w:rsidRPr="00B910FC">
        <w:rPr>
          <w:rFonts w:ascii="Times New Roman" w:eastAsia="Times New Roman" w:hAnsi="Times New Roman" w:cs="Times New Roman"/>
          <w:sz w:val="24"/>
          <w:szCs w:val="24"/>
          <w:lang w:eastAsia="ru-RU"/>
        </w:rPr>
        <w:t>оутбук.</w:t>
      </w:r>
      <w:proofErr w:type="gramStart"/>
      <w:r w:rsidRPr="00B910FC">
        <w:rPr>
          <w:rFonts w:ascii="Times New Roman" w:eastAsia="Times New Roman" w:hAnsi="Times New Roman" w:cs="Times New Roman"/>
          <w:sz w:val="24"/>
          <w:szCs w:val="24"/>
          <w:lang w:eastAsia="ru-RU"/>
        </w:rPr>
        <w:t xml:space="preserve">                                                                                                                                                                                                                                                .</w:t>
      </w:r>
      <w:proofErr w:type="gramEnd"/>
      <w:r w:rsidRPr="00B910FC">
        <w:rPr>
          <w:rFonts w:ascii="Times New Roman" w:eastAsia="Times New Roman" w:hAnsi="Times New Roman" w:cs="Times New Roman"/>
          <w:sz w:val="24"/>
          <w:szCs w:val="24"/>
          <w:lang w:eastAsia="ru-RU"/>
        </w:rPr>
        <w:t xml:space="preserve">                                                                                                                                                              </w:t>
      </w:r>
    </w:p>
    <w:p w:rsidR="00B910FC" w:rsidRDefault="00B910FC"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AB4969" w:rsidRPr="00B910FC" w:rsidRDefault="00AB4969"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B910FC" w:rsidRPr="00B910FC" w:rsidRDefault="00B910FC" w:rsidP="00B910FC">
      <w:pPr>
        <w:tabs>
          <w:tab w:val="left" w:pos="5760"/>
        </w:tabs>
        <w:spacing w:after="0" w:line="240" w:lineRule="auto"/>
        <w:ind w:right="-360"/>
        <w:contextualSpacing/>
        <w:jc w:val="center"/>
        <w:rPr>
          <w:rFonts w:ascii="Times New Roman" w:eastAsia="Times New Roman" w:hAnsi="Times New Roman" w:cs="Times New Roman"/>
          <w:b/>
          <w:caps/>
          <w:sz w:val="24"/>
          <w:szCs w:val="24"/>
          <w:lang w:eastAsia="ru-RU"/>
        </w:rPr>
      </w:pPr>
    </w:p>
    <w:p w:rsidR="00B910FC" w:rsidRDefault="00B910FC" w:rsidP="00B910FC">
      <w:pPr>
        <w:spacing w:after="0" w:line="360" w:lineRule="auto"/>
        <w:jc w:val="center"/>
        <w:rPr>
          <w:rFonts w:ascii="Times New Roman" w:eastAsia="Times New Roman" w:hAnsi="Times New Roman" w:cs="Times New Roman"/>
          <w:b/>
          <w:sz w:val="24"/>
          <w:szCs w:val="24"/>
          <w:lang w:eastAsia="ru-RU"/>
        </w:rPr>
      </w:pPr>
    </w:p>
    <w:p w:rsidR="00B9250E" w:rsidRDefault="00B9250E" w:rsidP="00B910FC">
      <w:pPr>
        <w:spacing w:after="0" w:line="360" w:lineRule="auto"/>
        <w:jc w:val="center"/>
        <w:rPr>
          <w:rFonts w:ascii="Times New Roman" w:eastAsia="Times New Roman" w:hAnsi="Times New Roman" w:cs="Times New Roman"/>
          <w:b/>
          <w:sz w:val="24"/>
          <w:szCs w:val="24"/>
          <w:lang w:eastAsia="ru-RU"/>
        </w:rPr>
      </w:pPr>
    </w:p>
    <w:p w:rsidR="00B9250E" w:rsidRDefault="00B9250E" w:rsidP="00B910FC">
      <w:pPr>
        <w:spacing w:after="0" w:line="360" w:lineRule="auto"/>
        <w:jc w:val="center"/>
        <w:rPr>
          <w:rFonts w:ascii="Times New Roman" w:eastAsia="Times New Roman" w:hAnsi="Times New Roman" w:cs="Times New Roman"/>
          <w:b/>
          <w:sz w:val="24"/>
          <w:szCs w:val="24"/>
          <w:lang w:eastAsia="ru-RU"/>
        </w:rPr>
      </w:pPr>
    </w:p>
    <w:p w:rsidR="00B9250E" w:rsidRPr="00B910FC" w:rsidRDefault="00B9250E" w:rsidP="00B910FC">
      <w:pPr>
        <w:spacing w:after="0" w:line="360" w:lineRule="auto"/>
        <w:jc w:val="center"/>
        <w:rPr>
          <w:rFonts w:ascii="Times New Roman" w:eastAsia="Times New Roman" w:hAnsi="Times New Roman" w:cs="Times New Roman"/>
          <w:b/>
          <w:sz w:val="24"/>
          <w:szCs w:val="24"/>
          <w:lang w:eastAsia="ru-RU"/>
        </w:rPr>
      </w:pPr>
    </w:p>
    <w:p w:rsidR="00B910FC" w:rsidRPr="00B910FC" w:rsidRDefault="00B910FC" w:rsidP="00B910FC">
      <w:pPr>
        <w:spacing w:after="0" w:line="360" w:lineRule="auto"/>
        <w:jc w:val="center"/>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Содержание курса</w:t>
      </w:r>
    </w:p>
    <w:tbl>
      <w:tblPr>
        <w:tblpPr w:leftFromText="180" w:rightFromText="180" w:vertAnchor="text" w:horzAnchor="margin" w:tblpX="-527" w:tblpY="182"/>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2126"/>
        <w:gridCol w:w="2268"/>
        <w:gridCol w:w="3685"/>
      </w:tblGrid>
      <w:tr w:rsidR="00B910FC" w:rsidRPr="00B910FC" w:rsidTr="009E6544">
        <w:tc>
          <w:tcPr>
            <w:tcW w:w="16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center"/>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Тема</w:t>
            </w:r>
          </w:p>
        </w:tc>
        <w:tc>
          <w:tcPr>
            <w:tcW w:w="2126"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center"/>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 xml:space="preserve">Грамматические </w:t>
            </w:r>
            <w:r w:rsidRPr="00B910FC">
              <w:rPr>
                <w:rFonts w:ascii="Times New Roman" w:eastAsia="Times New Roman" w:hAnsi="Times New Roman" w:cs="Times New Roman"/>
                <w:b/>
                <w:sz w:val="24"/>
                <w:szCs w:val="24"/>
                <w:lang w:eastAsia="ru-RU"/>
              </w:rPr>
              <w:lastRenderedPageBreak/>
              <w:t>конструкции</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center"/>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lastRenderedPageBreak/>
              <w:t>Лексика</w:t>
            </w:r>
          </w:p>
        </w:tc>
        <w:tc>
          <w:tcPr>
            <w:tcW w:w="3685"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center"/>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Песни, стихи, игры, танцы</w:t>
            </w:r>
          </w:p>
        </w:tc>
      </w:tr>
      <w:tr w:rsidR="00B910FC" w:rsidRPr="00B910FC" w:rsidTr="009E6544">
        <w:tc>
          <w:tcPr>
            <w:tcW w:w="16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lastRenderedPageBreak/>
              <w:t>Приветствие</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4 часа</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How are you? I am fine, thank you.</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See you later/next day</w:t>
            </w:r>
          </w:p>
        </w:tc>
        <w:tc>
          <w:tcPr>
            <w:tcW w:w="2268"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Good morning/afternoon</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/evening/night, hello, hi, nice to see you, good-bye, welcome</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p>
        </w:tc>
        <w:tc>
          <w:tcPr>
            <w:tcW w:w="368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Song</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1"/>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“Hello, I’m…”</w:t>
            </w:r>
          </w:p>
          <w:p w:rsidR="00B910FC" w:rsidRPr="00B910FC" w:rsidRDefault="00B910FC" w:rsidP="00B910FC">
            <w:pPr>
              <w:numPr>
                <w:ilvl w:val="0"/>
                <w:numId w:val="1"/>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“Bye! Bye!”</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Poem</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“Hello!”</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Game</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“Hello, everyone”</w:t>
            </w:r>
          </w:p>
        </w:tc>
      </w:tr>
      <w:tr w:rsidR="00B910FC" w:rsidRPr="00B910FC" w:rsidTr="009E6544">
        <w:tc>
          <w:tcPr>
            <w:tcW w:w="16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Время суток</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2 часа</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In the morning, afternoon, evening, at night</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morning, afternoon, evening, 2 o’clock, night</w:t>
            </w:r>
          </w:p>
        </w:tc>
        <w:tc>
          <w:tcPr>
            <w:tcW w:w="368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Song</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“In the morning”</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Games</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“Our day”</w:t>
            </w:r>
          </w:p>
          <w:p w:rsidR="00B910FC" w:rsidRPr="00B910FC" w:rsidRDefault="00B910FC" w:rsidP="00B910FC">
            <w:pPr>
              <w:numPr>
                <w:ilvl w:val="0"/>
                <w:numId w:val="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“I’m …”</w:t>
            </w:r>
          </w:p>
          <w:p w:rsidR="00B910FC" w:rsidRPr="00B910FC" w:rsidRDefault="00B910FC" w:rsidP="00B910FC">
            <w:pPr>
              <w:numPr>
                <w:ilvl w:val="0"/>
                <w:numId w:val="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 xml:space="preserve">“Be </w:t>
            </w:r>
            <w:proofErr w:type="spellStart"/>
            <w:r w:rsidRPr="00B910FC">
              <w:rPr>
                <w:rFonts w:ascii="Times New Roman" w:eastAsia="Times New Roman" w:hAnsi="Times New Roman" w:cs="Times New Roman"/>
                <w:sz w:val="24"/>
                <w:szCs w:val="24"/>
                <w:lang w:val="en-US" w:eastAsia="ru-RU"/>
              </w:rPr>
              <w:t>carefull</w:t>
            </w:r>
            <w:proofErr w:type="spellEnd"/>
            <w:r w:rsidRPr="00B910FC">
              <w:rPr>
                <w:rFonts w:ascii="Times New Roman" w:eastAsia="Times New Roman" w:hAnsi="Times New Roman" w:cs="Times New Roman"/>
                <w:sz w:val="24"/>
                <w:szCs w:val="24"/>
                <w:lang w:val="en-US" w:eastAsia="ru-RU"/>
              </w:rPr>
              <w:t>!”</w:t>
            </w:r>
          </w:p>
        </w:tc>
      </w:tr>
      <w:tr w:rsidR="00B910FC" w:rsidRPr="00B910FC" w:rsidTr="009E6544">
        <w:tc>
          <w:tcPr>
            <w:tcW w:w="1668"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Цвета</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2 часа</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 xml:space="preserve">What </w:t>
            </w:r>
            <w:proofErr w:type="spellStart"/>
            <w:r w:rsidRPr="00B910FC">
              <w:rPr>
                <w:rFonts w:ascii="Times New Roman" w:eastAsia="Times New Roman" w:hAnsi="Times New Roman" w:cs="Times New Roman"/>
                <w:sz w:val="24"/>
                <w:szCs w:val="24"/>
                <w:lang w:val="en-US" w:eastAsia="ru-RU"/>
              </w:rPr>
              <w:t>colour</w:t>
            </w:r>
            <w:proofErr w:type="spellEnd"/>
            <w:r w:rsidRPr="00B910FC">
              <w:rPr>
                <w:rFonts w:ascii="Times New Roman" w:eastAsia="Times New Roman" w:hAnsi="Times New Roman" w:cs="Times New Roman"/>
                <w:sz w:val="24"/>
                <w:szCs w:val="24"/>
                <w:lang w:val="en-US" w:eastAsia="ru-RU"/>
              </w:rPr>
              <w:t xml:space="preserve"> is it?</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The … is …</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 xml:space="preserve">Show </w:t>
            </w:r>
            <w:proofErr w:type="spellStart"/>
            <w:r w:rsidRPr="00B910FC">
              <w:rPr>
                <w:rFonts w:ascii="Times New Roman" w:eastAsia="Times New Roman" w:hAnsi="Times New Roman" w:cs="Times New Roman"/>
                <w:sz w:val="24"/>
                <w:szCs w:val="24"/>
                <w:lang w:val="en-US" w:eastAsia="ru-RU"/>
              </w:rPr>
              <w:t>smth</w:t>
            </w:r>
            <w:proofErr w:type="spellEnd"/>
            <w:r w:rsidRPr="00B910FC">
              <w:rPr>
                <w:rFonts w:ascii="Times New Roman" w:eastAsia="Times New Roman" w:hAnsi="Times New Roman" w:cs="Times New Roman"/>
                <w:sz w:val="24"/>
                <w:szCs w:val="24"/>
                <w:lang w:val="en-US" w:eastAsia="ru-RU"/>
              </w:rPr>
              <w:t>. black</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black, green, red, pink, white, orange, brown, grey, blue, purple</w:t>
            </w:r>
          </w:p>
        </w:tc>
        <w:tc>
          <w:tcPr>
            <w:tcW w:w="368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Song</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3"/>
              </w:numPr>
              <w:spacing w:after="0" w:line="360" w:lineRule="auto"/>
              <w:ind w:left="432"/>
              <w:jc w:val="both"/>
              <w:rPr>
                <w:rFonts w:ascii="Times New Roman" w:eastAsia="Times New Roman" w:hAnsi="Times New Roman" w:cs="Times New Roman"/>
                <w:i/>
                <w:sz w:val="24"/>
                <w:szCs w:val="24"/>
                <w:lang w:val="en-US" w:eastAsia="ru-RU"/>
              </w:rPr>
            </w:pPr>
            <w:r w:rsidRPr="00B910FC">
              <w:rPr>
                <w:rFonts w:ascii="Times New Roman" w:eastAsia="Times New Roman" w:hAnsi="Times New Roman" w:cs="Times New Roman"/>
                <w:sz w:val="24"/>
                <w:szCs w:val="24"/>
                <w:lang w:val="en-US" w:eastAsia="ru-RU"/>
              </w:rPr>
              <w:t>“Pack your bags”</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Poem</w:t>
            </w:r>
            <w:r w:rsidRPr="00B910FC">
              <w:rPr>
                <w:rFonts w:ascii="Times New Roman" w:eastAsia="Times New Roman" w:hAnsi="Times New Roman" w:cs="Times New Roman"/>
                <w:sz w:val="24"/>
                <w:szCs w:val="24"/>
                <w:lang w:val="en-US" w:eastAsia="ru-RU"/>
              </w:rPr>
              <w:t>:</w:t>
            </w:r>
          </w:p>
          <w:p w:rsidR="00B910FC" w:rsidRPr="00B910FC" w:rsidRDefault="00B910FC" w:rsidP="00B910FC">
            <w:pPr>
              <w:numPr>
                <w:ilvl w:val="0"/>
                <w:numId w:val="3"/>
              </w:numPr>
              <w:spacing w:after="0" w:line="360" w:lineRule="auto"/>
              <w:ind w:left="252" w:hanging="180"/>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“Rainbow”</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Games</w:t>
            </w:r>
            <w:r w:rsidRPr="00B910FC">
              <w:rPr>
                <w:rFonts w:ascii="Times New Roman" w:eastAsia="Times New Roman" w:hAnsi="Times New Roman" w:cs="Times New Roman"/>
                <w:sz w:val="24"/>
                <w:szCs w:val="24"/>
                <w:lang w:val="en-US" w:eastAsia="ru-RU"/>
              </w:rPr>
              <w:t>:</w:t>
            </w:r>
          </w:p>
          <w:p w:rsidR="00B910FC" w:rsidRPr="00B910FC" w:rsidRDefault="00B910FC" w:rsidP="00B910FC">
            <w:pPr>
              <w:numPr>
                <w:ilvl w:val="0"/>
                <w:numId w:val="3"/>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t>
            </w:r>
            <w:proofErr w:type="spellStart"/>
            <w:r w:rsidRPr="00B910FC">
              <w:rPr>
                <w:rFonts w:ascii="Times New Roman" w:eastAsia="Times New Roman" w:hAnsi="Times New Roman" w:cs="Times New Roman"/>
                <w:sz w:val="24"/>
                <w:szCs w:val="24"/>
                <w:lang w:val="en-US" w:eastAsia="ru-RU"/>
              </w:rPr>
              <w:t>Colour</w:t>
            </w:r>
            <w:proofErr w:type="spellEnd"/>
            <w:r w:rsidRPr="00B910FC">
              <w:rPr>
                <w:rFonts w:ascii="Times New Roman" w:eastAsia="Times New Roman" w:hAnsi="Times New Roman" w:cs="Times New Roman"/>
                <w:sz w:val="24"/>
                <w:szCs w:val="24"/>
                <w:lang w:val="en-US" w:eastAsia="ru-RU"/>
              </w:rPr>
              <w:t xml:space="preserve"> the carpet”</w:t>
            </w:r>
          </w:p>
          <w:p w:rsidR="00B910FC" w:rsidRPr="00B910FC" w:rsidRDefault="00B910FC" w:rsidP="00B910FC">
            <w:pPr>
              <w:numPr>
                <w:ilvl w:val="0"/>
                <w:numId w:val="3"/>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t>
            </w:r>
            <w:proofErr w:type="spellStart"/>
            <w:r w:rsidRPr="00B910FC">
              <w:rPr>
                <w:rFonts w:ascii="Times New Roman" w:eastAsia="Times New Roman" w:hAnsi="Times New Roman" w:cs="Times New Roman"/>
                <w:sz w:val="24"/>
                <w:szCs w:val="24"/>
                <w:lang w:val="en-US" w:eastAsia="ru-RU"/>
              </w:rPr>
              <w:t>Colour</w:t>
            </w:r>
            <w:proofErr w:type="spellEnd"/>
            <w:r w:rsidRPr="00B910FC">
              <w:rPr>
                <w:rFonts w:ascii="Times New Roman" w:eastAsia="Times New Roman" w:hAnsi="Times New Roman" w:cs="Times New Roman"/>
                <w:sz w:val="24"/>
                <w:szCs w:val="24"/>
                <w:lang w:val="en-US" w:eastAsia="ru-RU"/>
              </w:rPr>
              <w:t xml:space="preserve"> apples and oranges the pine cones”</w:t>
            </w:r>
          </w:p>
          <w:p w:rsidR="00B910FC" w:rsidRPr="00B910FC" w:rsidRDefault="00B910FC" w:rsidP="00B910FC">
            <w:pPr>
              <w:numPr>
                <w:ilvl w:val="0"/>
                <w:numId w:val="3"/>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“What’s in my basket”</w:t>
            </w:r>
          </w:p>
        </w:tc>
      </w:tr>
      <w:tr w:rsidR="00B910FC" w:rsidRPr="00B910FC" w:rsidTr="009E6544">
        <w:tc>
          <w:tcPr>
            <w:tcW w:w="16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Семья</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8 часов</w:t>
            </w:r>
          </w:p>
        </w:tc>
        <w:tc>
          <w:tcPr>
            <w:tcW w:w="2126"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Have you got a …?</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Yes, I have.</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No, I haven’t.</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mother, mummy, father, daddy, sister, brother, daughter, son, grandmother, grandfather, aunt, uncle</w:t>
            </w:r>
          </w:p>
        </w:tc>
        <w:tc>
          <w:tcPr>
            <w:tcW w:w="368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Songs</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4"/>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“Happy family</w:t>
            </w:r>
          </w:p>
          <w:p w:rsidR="00B910FC" w:rsidRPr="00B910FC" w:rsidRDefault="00B910FC" w:rsidP="00B910FC">
            <w:pPr>
              <w:numPr>
                <w:ilvl w:val="0"/>
                <w:numId w:val="4"/>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“My dear, dear Mother!”</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Poems</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5"/>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 have got…</w:t>
            </w:r>
          </w:p>
          <w:p w:rsidR="00B910FC" w:rsidRPr="00B910FC" w:rsidRDefault="00B910FC" w:rsidP="00B910FC">
            <w:pPr>
              <w:numPr>
                <w:ilvl w:val="0"/>
                <w:numId w:val="5"/>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“How is your mother?”</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Games</w:t>
            </w:r>
            <w:r w:rsidRPr="00B910FC">
              <w:rPr>
                <w:rFonts w:ascii="Times New Roman" w:eastAsia="Times New Roman" w:hAnsi="Times New Roman" w:cs="Times New Roman"/>
                <w:sz w:val="24"/>
                <w:szCs w:val="24"/>
                <w:lang w:val="en-US" w:eastAsia="ru-RU"/>
              </w:rPr>
              <w:t>:</w:t>
            </w:r>
          </w:p>
          <w:p w:rsidR="00B910FC" w:rsidRPr="00B910FC" w:rsidRDefault="00B910FC" w:rsidP="00B910FC">
            <w:pPr>
              <w:numPr>
                <w:ilvl w:val="0"/>
                <w:numId w:val="6"/>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“Family poster”</w:t>
            </w:r>
          </w:p>
          <w:p w:rsidR="00B910FC" w:rsidRPr="00B910FC" w:rsidRDefault="00B910FC" w:rsidP="00B910FC">
            <w:pPr>
              <w:numPr>
                <w:ilvl w:val="0"/>
                <w:numId w:val="6"/>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“Memory game”</w:t>
            </w:r>
          </w:p>
          <w:p w:rsidR="00B910FC" w:rsidRPr="00B910FC" w:rsidRDefault="00B910FC" w:rsidP="00B910FC">
            <w:pPr>
              <w:numPr>
                <w:ilvl w:val="0"/>
                <w:numId w:val="6"/>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“Copy your family”</w:t>
            </w:r>
          </w:p>
          <w:p w:rsidR="00B910FC" w:rsidRPr="00B910FC" w:rsidRDefault="00B910FC" w:rsidP="00B910FC">
            <w:pPr>
              <w:numPr>
                <w:ilvl w:val="0"/>
                <w:numId w:val="6"/>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“Mirror me”</w:t>
            </w:r>
          </w:p>
        </w:tc>
      </w:tr>
      <w:tr w:rsidR="00B910FC" w:rsidRPr="00B910FC" w:rsidTr="009E6544">
        <w:tc>
          <w:tcPr>
            <w:tcW w:w="16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Мой дом</w:t>
            </w:r>
          </w:p>
          <w:p w:rsidR="00B910FC" w:rsidRPr="00B910FC" w:rsidRDefault="00B910FC" w:rsidP="00B910FC">
            <w:pPr>
              <w:spacing w:after="0" w:line="360" w:lineRule="auto"/>
              <w:jc w:val="both"/>
              <w:rPr>
                <w:rFonts w:ascii="Times New Roman" w:eastAsia="Times New Roman" w:hAnsi="Times New Roman" w:cs="Times New Roman"/>
                <w:b/>
                <w:sz w:val="24"/>
                <w:szCs w:val="24"/>
                <w:lang w:val="en-US" w:eastAsia="ru-RU"/>
              </w:rPr>
            </w:pPr>
            <w:r w:rsidRPr="00B910FC">
              <w:rPr>
                <w:rFonts w:ascii="Times New Roman" w:eastAsia="Times New Roman" w:hAnsi="Times New Roman" w:cs="Times New Roman"/>
                <w:b/>
                <w:sz w:val="24"/>
                <w:szCs w:val="24"/>
                <w:lang w:eastAsia="ru-RU"/>
              </w:rPr>
              <w:lastRenderedPageBreak/>
              <w:t>6 часов</w:t>
            </w:r>
          </w:p>
        </w:tc>
        <w:tc>
          <w:tcPr>
            <w:tcW w:w="2126"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lastRenderedPageBreak/>
              <w:t xml:space="preserve">Look. He is </w:t>
            </w:r>
            <w:r w:rsidRPr="00B910FC">
              <w:rPr>
                <w:rFonts w:ascii="Times New Roman" w:eastAsia="Times New Roman" w:hAnsi="Times New Roman" w:cs="Times New Roman"/>
                <w:sz w:val="24"/>
                <w:szCs w:val="24"/>
                <w:lang w:val="en-US" w:eastAsia="ru-RU"/>
              </w:rPr>
              <w:lastRenderedPageBreak/>
              <w:t xml:space="preserve">sleeping. </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She is in the bedroom.</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Where is everybody?</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Be careful!</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It’s OK!</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You can touch</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lastRenderedPageBreak/>
              <w:t xml:space="preserve">living room, </w:t>
            </w:r>
            <w:r w:rsidRPr="00B910FC">
              <w:rPr>
                <w:rFonts w:ascii="Times New Roman" w:eastAsia="Times New Roman" w:hAnsi="Times New Roman" w:cs="Times New Roman"/>
                <w:sz w:val="24"/>
                <w:szCs w:val="24"/>
                <w:lang w:val="en-US" w:eastAsia="ru-RU"/>
              </w:rPr>
              <w:lastRenderedPageBreak/>
              <w:t>bedroom, kitchen, bathroom, house, door, street</w:t>
            </w:r>
          </w:p>
        </w:tc>
        <w:tc>
          <w:tcPr>
            <w:tcW w:w="368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lastRenderedPageBreak/>
              <w:t>Song</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7"/>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lastRenderedPageBreak/>
              <w:t>“Happy family”</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Poem</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7"/>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“My little house”</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Games</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7"/>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“Copy the house”</w:t>
            </w:r>
          </w:p>
          <w:p w:rsidR="00B910FC" w:rsidRPr="00B910FC" w:rsidRDefault="00B910FC" w:rsidP="00B910FC">
            <w:pPr>
              <w:numPr>
                <w:ilvl w:val="0"/>
                <w:numId w:val="7"/>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“What is it?”</w:t>
            </w:r>
          </w:p>
          <w:p w:rsidR="00B910FC" w:rsidRPr="00B910FC" w:rsidRDefault="00B910FC" w:rsidP="00B910FC">
            <w:pPr>
              <w:numPr>
                <w:ilvl w:val="0"/>
                <w:numId w:val="7"/>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“Don’t touch!”</w:t>
            </w:r>
          </w:p>
        </w:tc>
      </w:tr>
      <w:tr w:rsidR="00B910FC" w:rsidRPr="00B910FC" w:rsidTr="009E6544">
        <w:tc>
          <w:tcPr>
            <w:tcW w:w="16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lastRenderedPageBreak/>
              <w:t>Еда</w:t>
            </w:r>
          </w:p>
          <w:p w:rsidR="00B910FC" w:rsidRPr="00B910FC" w:rsidRDefault="00B910FC" w:rsidP="00B910FC">
            <w:pPr>
              <w:spacing w:after="0" w:line="360" w:lineRule="auto"/>
              <w:jc w:val="both"/>
              <w:rPr>
                <w:rFonts w:ascii="Times New Roman" w:eastAsia="Times New Roman" w:hAnsi="Times New Roman" w:cs="Times New Roman"/>
                <w:b/>
                <w:sz w:val="24"/>
                <w:szCs w:val="24"/>
                <w:lang w:val="en-US" w:eastAsia="ru-RU"/>
              </w:rPr>
            </w:pPr>
            <w:r w:rsidRPr="00B910FC">
              <w:rPr>
                <w:rFonts w:ascii="Times New Roman" w:eastAsia="Times New Roman" w:hAnsi="Times New Roman" w:cs="Times New Roman"/>
                <w:b/>
                <w:sz w:val="24"/>
                <w:szCs w:val="24"/>
                <w:lang w:eastAsia="ru-RU"/>
              </w:rPr>
              <w:t>8 часов</w:t>
            </w:r>
          </w:p>
        </w:tc>
        <w:tc>
          <w:tcPr>
            <w:tcW w:w="2126"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 like… I don’t like</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Give me a pear, please.</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Here you are.</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Not at all.</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 xml:space="preserve">Which is your </w:t>
            </w:r>
            <w:proofErr w:type="spellStart"/>
            <w:r w:rsidRPr="00B910FC">
              <w:rPr>
                <w:rFonts w:ascii="Times New Roman" w:eastAsia="Times New Roman" w:hAnsi="Times New Roman" w:cs="Times New Roman"/>
                <w:sz w:val="24"/>
                <w:szCs w:val="24"/>
                <w:lang w:val="en-US" w:eastAsia="ru-RU"/>
              </w:rPr>
              <w:t>favourite</w:t>
            </w:r>
            <w:proofErr w:type="spellEnd"/>
            <w:r w:rsidRPr="00B910FC">
              <w:rPr>
                <w:rFonts w:ascii="Times New Roman" w:eastAsia="Times New Roman" w:hAnsi="Times New Roman" w:cs="Times New Roman"/>
                <w:sz w:val="24"/>
                <w:szCs w:val="24"/>
                <w:lang w:val="en-US" w:eastAsia="ru-RU"/>
              </w:rPr>
              <w:t xml:space="preserve"> fruit?</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Oranges are great</w:t>
            </w:r>
          </w:p>
        </w:tc>
        <w:tc>
          <w:tcPr>
            <w:tcW w:w="2268"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picnic, sandwiches, tomatoes, carrot, cabbage, eggs, oranges, apples, cherries, pears, cake, soup, porridge, jam, cheese, milk, chocolate, sugar, tea, lemon, salt, coffee, pie, beet</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p>
        </w:tc>
        <w:tc>
          <w:tcPr>
            <w:tcW w:w="368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Songs</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8"/>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“Apples and oranges”</w:t>
            </w:r>
          </w:p>
          <w:p w:rsidR="00B910FC" w:rsidRPr="00B910FC" w:rsidRDefault="00B910FC" w:rsidP="00B910FC">
            <w:pPr>
              <w:numPr>
                <w:ilvl w:val="0"/>
                <w:numId w:val="8"/>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“Sandwiches are yummy”</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Poem</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8"/>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“Let’s have a picnic”</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Games:</w:t>
            </w:r>
          </w:p>
          <w:p w:rsidR="00B910FC" w:rsidRPr="00B910FC" w:rsidRDefault="00B910FC" w:rsidP="00B910FC">
            <w:pPr>
              <w:numPr>
                <w:ilvl w:val="0"/>
                <w:numId w:val="8"/>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“What’s in my basket?”</w:t>
            </w:r>
          </w:p>
          <w:p w:rsidR="00B910FC" w:rsidRPr="00B910FC" w:rsidRDefault="00B910FC" w:rsidP="00B910FC">
            <w:pPr>
              <w:numPr>
                <w:ilvl w:val="0"/>
                <w:numId w:val="8"/>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“Play Fruit”</w:t>
            </w:r>
          </w:p>
          <w:p w:rsidR="00B910FC" w:rsidRPr="00B910FC" w:rsidRDefault="00B910FC" w:rsidP="00B910FC">
            <w:pPr>
              <w:numPr>
                <w:ilvl w:val="0"/>
                <w:numId w:val="8"/>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“Make a pie”</w:t>
            </w:r>
          </w:p>
        </w:tc>
      </w:tr>
      <w:tr w:rsidR="00B910FC" w:rsidRPr="00B910FC" w:rsidTr="009E6544">
        <w:tc>
          <w:tcPr>
            <w:tcW w:w="16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b/>
                <w:sz w:val="24"/>
                <w:szCs w:val="24"/>
                <w:lang w:val="en-US" w:eastAsia="ru-RU"/>
              </w:rPr>
            </w:pPr>
            <w:r w:rsidRPr="00B910FC">
              <w:rPr>
                <w:rFonts w:ascii="Times New Roman" w:eastAsia="Times New Roman" w:hAnsi="Times New Roman" w:cs="Times New Roman"/>
                <w:b/>
                <w:sz w:val="24"/>
                <w:szCs w:val="24"/>
                <w:lang w:eastAsia="ru-RU"/>
              </w:rPr>
              <w:t>Игрушки</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Счёт</w:t>
            </w:r>
          </w:p>
          <w:p w:rsidR="00B910FC" w:rsidRPr="00B910FC" w:rsidRDefault="00B910FC" w:rsidP="00B910FC">
            <w:pPr>
              <w:spacing w:after="0" w:line="360" w:lineRule="auto"/>
              <w:jc w:val="both"/>
              <w:rPr>
                <w:rFonts w:ascii="Times New Roman" w:eastAsia="Times New Roman" w:hAnsi="Times New Roman" w:cs="Times New Roman"/>
                <w:b/>
                <w:sz w:val="24"/>
                <w:szCs w:val="24"/>
                <w:lang w:val="en-US" w:eastAsia="ru-RU"/>
              </w:rPr>
            </w:pPr>
            <w:r w:rsidRPr="00B910FC">
              <w:rPr>
                <w:rFonts w:ascii="Times New Roman" w:eastAsia="Times New Roman" w:hAnsi="Times New Roman" w:cs="Times New Roman"/>
                <w:b/>
                <w:sz w:val="24"/>
                <w:szCs w:val="24"/>
                <w:lang w:eastAsia="ru-RU"/>
              </w:rPr>
              <w:t>8 часов</w:t>
            </w:r>
          </w:p>
        </w:tc>
        <w:tc>
          <w:tcPr>
            <w:tcW w:w="2126"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This is number (one)</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 have got a …</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My … is little.</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How many/much?</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Let’s open the presents!</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one, two, three, four, five, six, seven, eight, nine, ten, robot, balloons, present</w:t>
            </w:r>
          </w:p>
        </w:tc>
        <w:tc>
          <w:tcPr>
            <w:tcW w:w="368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Song</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9"/>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“Party balloons!”</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Games</w:t>
            </w:r>
            <w:r w:rsidRPr="00B910FC">
              <w:rPr>
                <w:rFonts w:ascii="Times New Roman" w:eastAsia="Times New Roman" w:hAnsi="Times New Roman" w:cs="Times New Roman"/>
                <w:sz w:val="24"/>
                <w:szCs w:val="24"/>
                <w:lang w:val="en-US" w:eastAsia="ru-RU"/>
              </w:rPr>
              <w:t>:</w:t>
            </w:r>
          </w:p>
          <w:p w:rsidR="00B910FC" w:rsidRPr="00B910FC" w:rsidRDefault="00B910FC" w:rsidP="00B910FC">
            <w:pPr>
              <w:numPr>
                <w:ilvl w:val="0"/>
                <w:numId w:val="9"/>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“What’s in my basket”</w:t>
            </w:r>
          </w:p>
          <w:p w:rsidR="00B910FC" w:rsidRPr="00B910FC" w:rsidRDefault="00B910FC" w:rsidP="00B910FC">
            <w:pPr>
              <w:numPr>
                <w:ilvl w:val="0"/>
                <w:numId w:val="9"/>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t>
            </w:r>
            <w:proofErr w:type="spellStart"/>
            <w:r w:rsidRPr="00B910FC">
              <w:rPr>
                <w:rFonts w:ascii="Times New Roman" w:eastAsia="Times New Roman" w:hAnsi="Times New Roman" w:cs="Times New Roman"/>
                <w:sz w:val="24"/>
                <w:szCs w:val="24"/>
                <w:lang w:val="en-US" w:eastAsia="ru-RU"/>
              </w:rPr>
              <w:t>Colour</w:t>
            </w:r>
            <w:proofErr w:type="spellEnd"/>
            <w:r w:rsidRPr="00B910FC">
              <w:rPr>
                <w:rFonts w:ascii="Times New Roman" w:eastAsia="Times New Roman" w:hAnsi="Times New Roman" w:cs="Times New Roman"/>
                <w:sz w:val="24"/>
                <w:szCs w:val="24"/>
                <w:lang w:val="en-US" w:eastAsia="ru-RU"/>
              </w:rPr>
              <w:t xml:space="preserve"> the balloons</w:t>
            </w:r>
          </w:p>
        </w:tc>
      </w:tr>
      <w:tr w:rsidR="00B910FC" w:rsidRPr="00B910FC" w:rsidTr="009E6544">
        <w:tc>
          <w:tcPr>
            <w:tcW w:w="16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Возраст</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4 часа</w:t>
            </w:r>
          </w:p>
        </w:tc>
        <w:tc>
          <w:tcPr>
            <w:tcW w:w="2126"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 xml:space="preserve">I am Marat. I am from </w:t>
            </w:r>
            <w:proofErr w:type="spellStart"/>
            <w:r w:rsidRPr="00B910FC">
              <w:rPr>
                <w:rFonts w:ascii="Times New Roman" w:eastAsia="Times New Roman" w:hAnsi="Times New Roman" w:cs="Times New Roman"/>
                <w:sz w:val="24"/>
                <w:szCs w:val="24"/>
                <w:lang w:val="en-US" w:eastAsia="ru-RU"/>
              </w:rPr>
              <w:t>Tatarstan</w:t>
            </w:r>
            <w:proofErr w:type="spellEnd"/>
            <w:r w:rsidRPr="00B910FC">
              <w:rPr>
                <w:rFonts w:ascii="Times New Roman" w:eastAsia="Times New Roman" w:hAnsi="Times New Roman" w:cs="Times New Roman"/>
                <w:sz w:val="24"/>
                <w:szCs w:val="24"/>
                <w:lang w:val="en-US" w:eastAsia="ru-RU"/>
              </w:rPr>
              <w:t>.</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My his/her name is …</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What’s your name?</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 am 6 (7)</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 live in Kazan.</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Happy birthday to you!</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This is for you!</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 xml:space="preserve">I, he, she, we, name, surname, from, boy, girl, man, woman, Russia, </w:t>
            </w:r>
            <w:proofErr w:type="spellStart"/>
            <w:r w:rsidRPr="00B910FC">
              <w:rPr>
                <w:rFonts w:ascii="Times New Roman" w:eastAsia="Times New Roman" w:hAnsi="Times New Roman" w:cs="Times New Roman"/>
                <w:sz w:val="24"/>
                <w:szCs w:val="24"/>
                <w:lang w:val="en-US" w:eastAsia="ru-RU"/>
              </w:rPr>
              <w:t>Tatarstan</w:t>
            </w:r>
            <w:proofErr w:type="spellEnd"/>
            <w:r w:rsidRPr="00B910FC">
              <w:rPr>
                <w:rFonts w:ascii="Times New Roman" w:eastAsia="Times New Roman" w:hAnsi="Times New Roman" w:cs="Times New Roman"/>
                <w:sz w:val="24"/>
                <w:szCs w:val="24"/>
                <w:lang w:val="en-US" w:eastAsia="ru-RU"/>
              </w:rPr>
              <w:t>, America, England, birthday</w:t>
            </w:r>
          </w:p>
        </w:tc>
        <w:tc>
          <w:tcPr>
            <w:tcW w:w="368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Songs</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10"/>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“What is your name?”</w:t>
            </w:r>
          </w:p>
          <w:p w:rsidR="00B910FC" w:rsidRPr="00B910FC" w:rsidRDefault="00B910FC" w:rsidP="00B910FC">
            <w:pPr>
              <w:numPr>
                <w:ilvl w:val="0"/>
                <w:numId w:val="10"/>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“Happy birthday to you!”</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Poem</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10"/>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“It’s my birthday”</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Games</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10"/>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“Open the present”</w:t>
            </w:r>
          </w:p>
          <w:p w:rsidR="00B910FC" w:rsidRPr="00B910FC" w:rsidRDefault="00B910FC" w:rsidP="00B910FC">
            <w:pPr>
              <w:numPr>
                <w:ilvl w:val="0"/>
                <w:numId w:val="10"/>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“Birthday memory game”</w:t>
            </w:r>
          </w:p>
          <w:p w:rsidR="00B910FC" w:rsidRPr="00B910FC" w:rsidRDefault="00B910FC" w:rsidP="00B910FC">
            <w:pPr>
              <w:numPr>
                <w:ilvl w:val="0"/>
                <w:numId w:val="10"/>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“Make a cake”</w:t>
            </w:r>
          </w:p>
          <w:p w:rsidR="00B910FC" w:rsidRPr="00B910FC" w:rsidRDefault="00B910FC" w:rsidP="00B910FC">
            <w:pPr>
              <w:numPr>
                <w:ilvl w:val="0"/>
                <w:numId w:val="10"/>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lastRenderedPageBreak/>
              <w:t>“</w:t>
            </w:r>
            <w:proofErr w:type="spellStart"/>
            <w:r w:rsidRPr="00B910FC">
              <w:rPr>
                <w:rFonts w:ascii="Times New Roman" w:eastAsia="Times New Roman" w:hAnsi="Times New Roman" w:cs="Times New Roman"/>
                <w:sz w:val="24"/>
                <w:szCs w:val="24"/>
                <w:lang w:val="en-US" w:eastAsia="ru-RU"/>
              </w:rPr>
              <w:t>Colour</w:t>
            </w:r>
            <w:proofErr w:type="spellEnd"/>
            <w:r w:rsidRPr="00B910FC">
              <w:rPr>
                <w:rFonts w:ascii="Times New Roman" w:eastAsia="Times New Roman" w:hAnsi="Times New Roman" w:cs="Times New Roman"/>
                <w:sz w:val="24"/>
                <w:szCs w:val="24"/>
                <w:lang w:val="en-US" w:eastAsia="ru-RU"/>
              </w:rPr>
              <w:t xml:space="preserve"> spin”</w:t>
            </w:r>
          </w:p>
        </w:tc>
      </w:tr>
      <w:tr w:rsidR="00B910FC" w:rsidRPr="00B910FC" w:rsidTr="009E6544">
        <w:tc>
          <w:tcPr>
            <w:tcW w:w="16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lastRenderedPageBreak/>
              <w:t>Режим дня</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8 часов</w:t>
            </w:r>
          </w:p>
        </w:tc>
        <w:tc>
          <w:tcPr>
            <w:tcW w:w="2126"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It’s time to ride a bike.</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We laugh and play.</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 can see in the day.</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 can’t see at night.</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proofErr w:type="gramStart"/>
            <w:r w:rsidRPr="00B910FC">
              <w:rPr>
                <w:rFonts w:ascii="Times New Roman" w:eastAsia="Times New Roman" w:hAnsi="Times New Roman" w:cs="Times New Roman"/>
                <w:sz w:val="24"/>
                <w:szCs w:val="24"/>
                <w:lang w:val="en-US" w:eastAsia="ru-RU"/>
              </w:rPr>
              <w:t>he’s</w:t>
            </w:r>
            <w:proofErr w:type="gramEnd"/>
            <w:r w:rsidRPr="00B910FC">
              <w:rPr>
                <w:rFonts w:ascii="Times New Roman" w:eastAsia="Times New Roman" w:hAnsi="Times New Roman" w:cs="Times New Roman"/>
                <w:sz w:val="24"/>
                <w:szCs w:val="24"/>
                <w:lang w:val="en-US" w:eastAsia="ru-RU"/>
              </w:rPr>
              <w:t xml:space="preserve"> got a cold.</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Bless you!</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 xml:space="preserve">Sleep, wake up, take soap, wash my face/hands/neck/eyes, brush my hair, clean my teeth, laugh, play, climb, go to the kinder-garden, dress, have breakfast/dinner, drink </w:t>
            </w:r>
          </w:p>
        </w:tc>
        <w:tc>
          <w:tcPr>
            <w:tcW w:w="368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Songs</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11"/>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 can", “Playground”</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Poem</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11"/>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“Tiger”</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Games</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11"/>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“Play exercises”</w:t>
            </w:r>
          </w:p>
          <w:p w:rsidR="00B910FC" w:rsidRPr="00B910FC" w:rsidRDefault="00B910FC" w:rsidP="00B910FC">
            <w:pPr>
              <w:numPr>
                <w:ilvl w:val="0"/>
                <w:numId w:val="11"/>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“Hello, everyone”</w:t>
            </w:r>
          </w:p>
          <w:p w:rsidR="00B910FC" w:rsidRPr="00B910FC" w:rsidRDefault="00B910FC" w:rsidP="00B910FC">
            <w:pPr>
              <w:numPr>
                <w:ilvl w:val="0"/>
                <w:numId w:val="11"/>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“Toothbrush Painting”</w:t>
            </w:r>
          </w:p>
          <w:p w:rsidR="00B910FC" w:rsidRPr="00B910FC" w:rsidRDefault="00B910FC" w:rsidP="00B910FC">
            <w:pPr>
              <w:numPr>
                <w:ilvl w:val="0"/>
                <w:numId w:val="11"/>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“Hot/cold”</w:t>
            </w:r>
          </w:p>
          <w:p w:rsidR="00B910FC" w:rsidRPr="00B910FC" w:rsidRDefault="00B910FC" w:rsidP="00B910FC">
            <w:pPr>
              <w:numPr>
                <w:ilvl w:val="0"/>
                <w:numId w:val="11"/>
              </w:numPr>
              <w:spacing w:after="0" w:line="360" w:lineRule="auto"/>
              <w:ind w:left="252" w:hanging="180"/>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“Day/Night”</w:t>
            </w:r>
          </w:p>
        </w:tc>
      </w:tr>
      <w:tr w:rsidR="00B910FC" w:rsidRPr="000E7DBD" w:rsidTr="009E6544">
        <w:tc>
          <w:tcPr>
            <w:tcW w:w="16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b/>
                <w:sz w:val="24"/>
                <w:szCs w:val="24"/>
                <w:lang w:val="en-US" w:eastAsia="ru-RU"/>
              </w:rPr>
            </w:pPr>
            <w:r w:rsidRPr="00B910FC">
              <w:rPr>
                <w:rFonts w:ascii="Times New Roman" w:eastAsia="Times New Roman" w:hAnsi="Times New Roman" w:cs="Times New Roman"/>
                <w:b/>
                <w:sz w:val="24"/>
                <w:szCs w:val="24"/>
                <w:lang w:eastAsia="ru-RU"/>
              </w:rPr>
              <w:t>Времена года</w:t>
            </w:r>
            <w:r w:rsidRPr="00B910FC">
              <w:rPr>
                <w:rFonts w:ascii="Times New Roman" w:eastAsia="Times New Roman" w:hAnsi="Times New Roman" w:cs="Times New Roman"/>
                <w:b/>
                <w:sz w:val="24"/>
                <w:szCs w:val="24"/>
                <w:lang w:val="en-US" w:eastAsia="ru-RU"/>
              </w:rPr>
              <w:t>.</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Погода</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8 часов</w:t>
            </w:r>
          </w:p>
        </w:tc>
        <w:tc>
          <w:tcPr>
            <w:tcW w:w="2126"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What season/day is it?</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What is the weather? It’s …</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It’s raining.</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It’s snowing.</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It’s runny.</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It’s windy.</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Put your jacket on, Tom.</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winter, spring, autumn, summer, January, February, March, April, May, June, July, August, September, October, November, December</w:t>
            </w:r>
          </w:p>
        </w:tc>
        <w:tc>
          <w:tcPr>
            <w:tcW w:w="368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Songs</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“Rain”</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“It’s raining today”</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“Why do you cry, Willy”</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“The weather song”</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Poems</w:t>
            </w:r>
            <w:r w:rsidRPr="00B910FC">
              <w:rPr>
                <w:rFonts w:ascii="Times New Roman" w:eastAsia="Times New Roman" w:hAnsi="Times New Roman" w:cs="Times New Roman"/>
                <w:sz w:val="24"/>
                <w:szCs w:val="24"/>
                <w:lang w:val="en-US" w:eastAsia="ru-RU"/>
              </w:rPr>
              <w:t>:</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“Seasons”</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w:t>
            </w:r>
            <w:proofErr w:type="spellStart"/>
            <w:r w:rsidRPr="00B910FC">
              <w:rPr>
                <w:rFonts w:ascii="Times New Roman" w:eastAsia="Times New Roman" w:hAnsi="Times New Roman" w:cs="Times New Roman"/>
                <w:sz w:val="24"/>
                <w:szCs w:val="24"/>
                <w:lang w:val="en-US" w:eastAsia="ru-RU"/>
              </w:rPr>
              <w:t>Mr</w:t>
            </w:r>
            <w:proofErr w:type="spellEnd"/>
            <w:r w:rsidRPr="00B910FC">
              <w:rPr>
                <w:rFonts w:ascii="Times New Roman" w:eastAsia="Times New Roman" w:hAnsi="Times New Roman" w:cs="Times New Roman"/>
                <w:sz w:val="24"/>
                <w:szCs w:val="24"/>
                <w:lang w:val="en-US" w:eastAsia="ru-RU"/>
              </w:rPr>
              <w:t xml:space="preserve"> Sun”</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Games</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“Blow on the feather”</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“Snowball fight”</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“The weather walk”</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“Play clothesline”</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 xml:space="preserve">“Put on – </w:t>
            </w:r>
            <w:proofErr w:type="spellStart"/>
            <w:r w:rsidRPr="00B910FC">
              <w:rPr>
                <w:rFonts w:ascii="Times New Roman" w:eastAsia="Times New Roman" w:hAnsi="Times New Roman" w:cs="Times New Roman"/>
                <w:sz w:val="24"/>
                <w:szCs w:val="24"/>
                <w:lang w:val="en-US" w:eastAsia="ru-RU"/>
              </w:rPr>
              <w:t>Take off</w:t>
            </w:r>
            <w:proofErr w:type="spellEnd"/>
            <w:r w:rsidRPr="00B910FC">
              <w:rPr>
                <w:rFonts w:ascii="Times New Roman" w:eastAsia="Times New Roman" w:hAnsi="Times New Roman" w:cs="Times New Roman"/>
                <w:sz w:val="24"/>
                <w:szCs w:val="24"/>
                <w:lang w:val="en-US" w:eastAsia="ru-RU"/>
              </w:rPr>
              <w:t>”</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“Make a weather chart”</w:t>
            </w:r>
          </w:p>
          <w:p w:rsidR="00B910FC" w:rsidRPr="00B910FC" w:rsidRDefault="00B910FC" w:rsidP="00B910FC">
            <w:pPr>
              <w:numPr>
                <w:ilvl w:val="0"/>
                <w:numId w:val="12"/>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“Play Dressing up for the Weather”</w:t>
            </w:r>
          </w:p>
        </w:tc>
      </w:tr>
      <w:tr w:rsidR="00B910FC" w:rsidRPr="00B910FC" w:rsidTr="009E6544">
        <w:tc>
          <w:tcPr>
            <w:tcW w:w="16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Транспорт</w:t>
            </w:r>
          </w:p>
          <w:p w:rsidR="00B910FC" w:rsidRPr="00B910FC" w:rsidRDefault="00B910FC" w:rsidP="00B910FC">
            <w:pPr>
              <w:spacing w:after="0" w:line="360" w:lineRule="auto"/>
              <w:jc w:val="both"/>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8 часов</w:t>
            </w:r>
          </w:p>
        </w:tc>
        <w:tc>
          <w:tcPr>
            <w:tcW w:w="2126"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Let’s go!</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Bike. Ring!</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Bike, car, train, bus, plane, hot-cur balloon, air, land</w:t>
            </w:r>
          </w:p>
        </w:tc>
        <w:tc>
          <w:tcPr>
            <w:tcW w:w="368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Song</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13"/>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“My train”</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Poem</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13"/>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“Let’s play…”</w:t>
            </w:r>
          </w:p>
          <w:p w:rsidR="00B910FC" w:rsidRPr="00B910FC" w:rsidRDefault="00B910FC" w:rsidP="00B910FC">
            <w:pPr>
              <w:spacing w:after="0" w:line="360" w:lineRule="auto"/>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i/>
                <w:sz w:val="24"/>
                <w:szCs w:val="24"/>
                <w:lang w:val="en-US" w:eastAsia="ru-RU"/>
              </w:rPr>
              <w:t>Games</w:t>
            </w:r>
            <w:r w:rsidRPr="00B910FC">
              <w:rPr>
                <w:rFonts w:ascii="Times New Roman" w:eastAsia="Times New Roman" w:hAnsi="Times New Roman" w:cs="Times New Roman"/>
                <w:sz w:val="24"/>
                <w:szCs w:val="24"/>
                <w:lang w:val="en-US" w:eastAsia="ru-RU"/>
              </w:rPr>
              <w:t xml:space="preserve">: </w:t>
            </w:r>
          </w:p>
          <w:p w:rsidR="00B910FC" w:rsidRPr="00B910FC" w:rsidRDefault="00B910FC" w:rsidP="00B910FC">
            <w:pPr>
              <w:numPr>
                <w:ilvl w:val="0"/>
                <w:numId w:val="13"/>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“Let’s make a car”</w:t>
            </w:r>
          </w:p>
          <w:p w:rsidR="00B910FC" w:rsidRPr="00B910FC" w:rsidRDefault="00B910FC" w:rsidP="00B910FC">
            <w:pPr>
              <w:numPr>
                <w:ilvl w:val="0"/>
                <w:numId w:val="13"/>
              </w:numPr>
              <w:spacing w:after="0" w:line="360" w:lineRule="auto"/>
              <w:ind w:left="432"/>
              <w:jc w:val="both"/>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sz w:val="24"/>
                <w:szCs w:val="24"/>
                <w:lang w:val="en-US" w:eastAsia="ru-RU"/>
              </w:rPr>
              <w:t>“Let’s go!”</w:t>
            </w:r>
          </w:p>
        </w:tc>
      </w:tr>
    </w:tbl>
    <w:p w:rsidR="00B910FC" w:rsidRPr="00B910FC" w:rsidRDefault="00B910FC" w:rsidP="00B910FC">
      <w:pPr>
        <w:spacing w:after="0" w:line="240" w:lineRule="auto"/>
        <w:rPr>
          <w:rFonts w:ascii="Times New Roman" w:eastAsia="Times New Roman" w:hAnsi="Times New Roman" w:cs="Times New Roman"/>
          <w:b/>
          <w:sz w:val="24"/>
          <w:szCs w:val="24"/>
          <w:lang w:eastAsia="ru-RU"/>
        </w:rPr>
      </w:pPr>
    </w:p>
    <w:p w:rsidR="00B910FC" w:rsidRDefault="00B910FC" w:rsidP="00B910FC">
      <w:pPr>
        <w:spacing w:after="0" w:line="240" w:lineRule="auto"/>
        <w:rPr>
          <w:rFonts w:ascii="Times New Roman" w:eastAsia="Times New Roman" w:hAnsi="Times New Roman" w:cs="Times New Roman"/>
          <w:b/>
          <w:sz w:val="24"/>
          <w:szCs w:val="24"/>
          <w:lang w:eastAsia="ru-RU"/>
        </w:rPr>
      </w:pPr>
    </w:p>
    <w:p w:rsidR="00936BE8" w:rsidRDefault="00936BE8" w:rsidP="00B910FC">
      <w:pPr>
        <w:spacing w:after="0" w:line="240" w:lineRule="auto"/>
        <w:jc w:val="center"/>
        <w:rPr>
          <w:rFonts w:ascii="Times New Roman" w:eastAsia="Times New Roman" w:hAnsi="Times New Roman" w:cs="Times New Roman"/>
          <w:b/>
          <w:sz w:val="24"/>
          <w:szCs w:val="24"/>
          <w:lang w:eastAsia="ru-RU"/>
        </w:rPr>
      </w:pPr>
    </w:p>
    <w:p w:rsidR="00B910FC" w:rsidRPr="00B910FC" w:rsidRDefault="00B910FC" w:rsidP="00B910FC">
      <w:pPr>
        <w:spacing w:after="0" w:line="240" w:lineRule="auto"/>
        <w:jc w:val="center"/>
        <w:rPr>
          <w:rFonts w:ascii="Times New Roman" w:eastAsia="Times New Roman" w:hAnsi="Times New Roman" w:cs="Times New Roman"/>
          <w:b/>
          <w:sz w:val="24"/>
          <w:szCs w:val="24"/>
          <w:lang w:eastAsia="ru-RU"/>
        </w:rPr>
      </w:pPr>
      <w:r w:rsidRPr="00B910FC">
        <w:rPr>
          <w:rFonts w:ascii="Times New Roman" w:eastAsia="Times New Roman" w:hAnsi="Times New Roman" w:cs="Times New Roman"/>
          <w:b/>
          <w:sz w:val="24"/>
          <w:szCs w:val="24"/>
          <w:lang w:eastAsia="ru-RU"/>
        </w:rPr>
        <w:t>Тематический план курса</w:t>
      </w:r>
    </w:p>
    <w:p w:rsidR="00B910FC" w:rsidRPr="00B910FC" w:rsidRDefault="00B910FC" w:rsidP="00B910FC">
      <w:pPr>
        <w:spacing w:after="0" w:line="240" w:lineRule="auto"/>
        <w:jc w:val="center"/>
        <w:rPr>
          <w:rFonts w:ascii="Times New Roman" w:eastAsia="Times New Roman" w:hAnsi="Times New Roman" w:cs="Times New Roman"/>
          <w:b/>
          <w:sz w:val="24"/>
          <w:szCs w:val="24"/>
          <w:lang w:eastAsia="ru-RU"/>
        </w:rPr>
      </w:pPr>
    </w:p>
    <w:p w:rsidR="00B910FC" w:rsidRPr="00B910FC" w:rsidRDefault="00B910FC" w:rsidP="00B910FC">
      <w:pPr>
        <w:spacing w:after="0" w:line="240" w:lineRule="auto"/>
        <w:jc w:val="center"/>
        <w:rPr>
          <w:rFonts w:ascii="Times New Roman" w:eastAsia="Times New Roman" w:hAnsi="Times New Roman" w:cs="Times New Roman"/>
          <w:b/>
          <w:sz w:val="24"/>
          <w:szCs w:val="24"/>
          <w:lang w:eastAsia="ru-RU"/>
        </w:rPr>
      </w:pPr>
    </w:p>
    <w:tbl>
      <w:tblPr>
        <w:tblStyle w:val="a3"/>
        <w:tblW w:w="0" w:type="auto"/>
        <w:tblInd w:w="-526" w:type="dxa"/>
        <w:tblLook w:val="01E0" w:firstRow="1" w:lastRow="1" w:firstColumn="1" w:lastColumn="1" w:noHBand="0" w:noVBand="0"/>
      </w:tblPr>
      <w:tblGrid>
        <w:gridCol w:w="275"/>
        <w:gridCol w:w="441"/>
        <w:gridCol w:w="564"/>
        <w:gridCol w:w="513"/>
      </w:tblGrid>
      <w:tr w:rsidR="00B910FC" w:rsidRPr="00B910FC" w:rsidTr="009E6544">
        <w:trPr>
          <w:trHeight w:val="411"/>
        </w:trPr>
        <w:tc>
          <w:tcPr>
            <w:tcW w:w="750"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w:t>
            </w:r>
          </w:p>
        </w:tc>
        <w:tc>
          <w:tcPr>
            <w:tcW w:w="233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jc w:val="center"/>
              <w:rPr>
                <w:sz w:val="24"/>
                <w:szCs w:val="24"/>
              </w:rPr>
            </w:pPr>
            <w:r w:rsidRPr="00B910FC">
              <w:rPr>
                <w:sz w:val="24"/>
                <w:szCs w:val="24"/>
              </w:rPr>
              <w:t xml:space="preserve">Месяц </w:t>
            </w:r>
          </w:p>
        </w:tc>
        <w:tc>
          <w:tcPr>
            <w:tcW w:w="4353"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Тема</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Количество часов</w:t>
            </w:r>
          </w:p>
        </w:tc>
      </w:tr>
      <w:tr w:rsidR="00B910FC" w:rsidRPr="00B910FC" w:rsidTr="009E6544">
        <w:trPr>
          <w:trHeight w:val="434"/>
        </w:trPr>
        <w:tc>
          <w:tcPr>
            <w:tcW w:w="750"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1</w:t>
            </w:r>
          </w:p>
        </w:tc>
        <w:tc>
          <w:tcPr>
            <w:tcW w:w="2335" w:type="dxa"/>
            <w:vMerge w:val="restart"/>
            <w:tcBorders>
              <w:top w:val="single" w:sz="4" w:space="0" w:color="auto"/>
              <w:left w:val="single" w:sz="4" w:space="0" w:color="auto"/>
              <w:right w:val="single" w:sz="4" w:space="0" w:color="auto"/>
            </w:tcBorders>
          </w:tcPr>
          <w:p w:rsidR="00B910FC" w:rsidRPr="00B910FC" w:rsidRDefault="00B910FC" w:rsidP="00B910FC">
            <w:pPr>
              <w:jc w:val="center"/>
              <w:rPr>
                <w:sz w:val="24"/>
                <w:szCs w:val="24"/>
              </w:rPr>
            </w:pPr>
            <w:r w:rsidRPr="00B910FC">
              <w:rPr>
                <w:sz w:val="24"/>
                <w:szCs w:val="24"/>
              </w:rPr>
              <w:t>сентябрь</w:t>
            </w:r>
          </w:p>
        </w:tc>
        <w:tc>
          <w:tcPr>
            <w:tcW w:w="4353"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Приветствие</w:t>
            </w:r>
          </w:p>
        </w:tc>
        <w:tc>
          <w:tcPr>
            <w:tcW w:w="2268" w:type="dxa"/>
            <w:vMerge w:val="restart"/>
            <w:tcBorders>
              <w:top w:val="single" w:sz="4" w:space="0" w:color="auto"/>
              <w:left w:val="single" w:sz="4" w:space="0" w:color="auto"/>
              <w:right w:val="single" w:sz="4" w:space="0" w:color="auto"/>
            </w:tcBorders>
          </w:tcPr>
          <w:p w:rsidR="00B910FC" w:rsidRPr="00B910FC" w:rsidRDefault="00B910FC" w:rsidP="00B910FC">
            <w:pPr>
              <w:jc w:val="center"/>
              <w:rPr>
                <w:sz w:val="24"/>
                <w:szCs w:val="24"/>
              </w:rPr>
            </w:pPr>
            <w:r w:rsidRPr="00B910FC">
              <w:rPr>
                <w:sz w:val="24"/>
                <w:szCs w:val="24"/>
              </w:rPr>
              <w:t>4</w:t>
            </w:r>
          </w:p>
          <w:p w:rsidR="00B910FC" w:rsidRPr="00B910FC" w:rsidRDefault="00B910FC" w:rsidP="00B910FC">
            <w:pPr>
              <w:jc w:val="center"/>
              <w:rPr>
                <w:sz w:val="24"/>
                <w:szCs w:val="24"/>
              </w:rPr>
            </w:pPr>
          </w:p>
          <w:p w:rsidR="00B910FC" w:rsidRPr="00B910FC" w:rsidRDefault="00B910FC" w:rsidP="00B910FC">
            <w:pPr>
              <w:jc w:val="center"/>
              <w:rPr>
                <w:sz w:val="24"/>
                <w:szCs w:val="24"/>
              </w:rPr>
            </w:pPr>
            <w:r w:rsidRPr="00B910FC">
              <w:rPr>
                <w:sz w:val="24"/>
                <w:szCs w:val="24"/>
              </w:rPr>
              <w:t>2</w:t>
            </w:r>
          </w:p>
          <w:p w:rsidR="00B910FC" w:rsidRPr="00B910FC" w:rsidRDefault="00B910FC" w:rsidP="00B910FC">
            <w:pPr>
              <w:jc w:val="center"/>
              <w:rPr>
                <w:sz w:val="24"/>
                <w:szCs w:val="24"/>
              </w:rPr>
            </w:pPr>
            <w:r w:rsidRPr="00B910FC">
              <w:rPr>
                <w:sz w:val="24"/>
                <w:szCs w:val="24"/>
              </w:rPr>
              <w:t>2</w:t>
            </w:r>
          </w:p>
        </w:tc>
      </w:tr>
      <w:tr w:rsidR="00B910FC" w:rsidRPr="00B910FC" w:rsidTr="009E6544">
        <w:trPr>
          <w:trHeight w:val="411"/>
        </w:trPr>
        <w:tc>
          <w:tcPr>
            <w:tcW w:w="750"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2</w:t>
            </w:r>
          </w:p>
        </w:tc>
        <w:tc>
          <w:tcPr>
            <w:tcW w:w="2335" w:type="dxa"/>
            <w:vMerge/>
            <w:tcBorders>
              <w:left w:val="single" w:sz="4" w:space="0" w:color="auto"/>
              <w:right w:val="single" w:sz="4" w:space="0" w:color="auto"/>
            </w:tcBorders>
          </w:tcPr>
          <w:p w:rsidR="00B910FC" w:rsidRPr="00B910FC" w:rsidRDefault="00B910FC" w:rsidP="00B910FC">
            <w:pPr>
              <w:jc w:val="center"/>
              <w:rPr>
                <w:sz w:val="24"/>
                <w:szCs w:val="24"/>
              </w:rPr>
            </w:pPr>
          </w:p>
        </w:tc>
        <w:tc>
          <w:tcPr>
            <w:tcW w:w="4353"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lang w:val="en-US"/>
              </w:rPr>
            </w:pPr>
            <w:r w:rsidRPr="00B910FC">
              <w:rPr>
                <w:sz w:val="24"/>
                <w:szCs w:val="24"/>
              </w:rPr>
              <w:t>Время суток</w:t>
            </w:r>
          </w:p>
        </w:tc>
        <w:tc>
          <w:tcPr>
            <w:tcW w:w="2268" w:type="dxa"/>
            <w:vMerge/>
            <w:tcBorders>
              <w:left w:val="single" w:sz="4" w:space="0" w:color="auto"/>
              <w:right w:val="single" w:sz="4" w:space="0" w:color="auto"/>
            </w:tcBorders>
            <w:hideMark/>
          </w:tcPr>
          <w:p w:rsidR="00B910FC" w:rsidRPr="00B910FC" w:rsidRDefault="00B910FC" w:rsidP="00B910FC">
            <w:pPr>
              <w:jc w:val="center"/>
              <w:rPr>
                <w:sz w:val="24"/>
                <w:szCs w:val="24"/>
              </w:rPr>
            </w:pPr>
          </w:p>
        </w:tc>
      </w:tr>
      <w:tr w:rsidR="00B910FC" w:rsidRPr="00B910FC" w:rsidTr="009E6544">
        <w:trPr>
          <w:trHeight w:val="411"/>
        </w:trPr>
        <w:tc>
          <w:tcPr>
            <w:tcW w:w="750"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3</w:t>
            </w:r>
          </w:p>
        </w:tc>
        <w:tc>
          <w:tcPr>
            <w:tcW w:w="2335" w:type="dxa"/>
            <w:vMerge/>
            <w:tcBorders>
              <w:left w:val="single" w:sz="4" w:space="0" w:color="auto"/>
              <w:bottom w:val="single" w:sz="4" w:space="0" w:color="auto"/>
              <w:right w:val="single" w:sz="4" w:space="0" w:color="auto"/>
            </w:tcBorders>
          </w:tcPr>
          <w:p w:rsidR="00B910FC" w:rsidRPr="00B910FC" w:rsidRDefault="00B910FC" w:rsidP="00B910FC">
            <w:pPr>
              <w:jc w:val="center"/>
              <w:rPr>
                <w:sz w:val="24"/>
                <w:szCs w:val="24"/>
              </w:rPr>
            </w:pPr>
          </w:p>
        </w:tc>
        <w:tc>
          <w:tcPr>
            <w:tcW w:w="4353"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Цвета</w:t>
            </w:r>
          </w:p>
        </w:tc>
        <w:tc>
          <w:tcPr>
            <w:tcW w:w="2268" w:type="dxa"/>
            <w:vMerge/>
            <w:tcBorders>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p>
        </w:tc>
      </w:tr>
      <w:tr w:rsidR="00B910FC" w:rsidRPr="00B910FC" w:rsidTr="009E6544">
        <w:trPr>
          <w:trHeight w:val="411"/>
        </w:trPr>
        <w:tc>
          <w:tcPr>
            <w:tcW w:w="750"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4</w:t>
            </w:r>
          </w:p>
        </w:tc>
        <w:tc>
          <w:tcPr>
            <w:tcW w:w="233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jc w:val="center"/>
              <w:rPr>
                <w:sz w:val="24"/>
                <w:szCs w:val="24"/>
              </w:rPr>
            </w:pPr>
            <w:r w:rsidRPr="00B910FC">
              <w:rPr>
                <w:sz w:val="24"/>
                <w:szCs w:val="24"/>
              </w:rPr>
              <w:t>октябрь</w:t>
            </w:r>
          </w:p>
        </w:tc>
        <w:tc>
          <w:tcPr>
            <w:tcW w:w="4353"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Семья</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8</w:t>
            </w:r>
          </w:p>
        </w:tc>
      </w:tr>
      <w:tr w:rsidR="00B910FC" w:rsidRPr="00B910FC" w:rsidTr="009E6544">
        <w:trPr>
          <w:trHeight w:val="411"/>
        </w:trPr>
        <w:tc>
          <w:tcPr>
            <w:tcW w:w="750"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5</w:t>
            </w:r>
          </w:p>
        </w:tc>
        <w:tc>
          <w:tcPr>
            <w:tcW w:w="233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jc w:val="center"/>
              <w:rPr>
                <w:sz w:val="24"/>
                <w:szCs w:val="24"/>
              </w:rPr>
            </w:pPr>
            <w:r w:rsidRPr="00B910FC">
              <w:rPr>
                <w:sz w:val="24"/>
                <w:szCs w:val="24"/>
              </w:rPr>
              <w:t>ноябрь</w:t>
            </w:r>
          </w:p>
        </w:tc>
        <w:tc>
          <w:tcPr>
            <w:tcW w:w="4353"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Мой дом</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6</w:t>
            </w:r>
          </w:p>
        </w:tc>
      </w:tr>
      <w:tr w:rsidR="00B910FC" w:rsidRPr="00B910FC" w:rsidTr="009E6544">
        <w:trPr>
          <w:trHeight w:val="411"/>
        </w:trPr>
        <w:tc>
          <w:tcPr>
            <w:tcW w:w="750"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6</w:t>
            </w:r>
          </w:p>
        </w:tc>
        <w:tc>
          <w:tcPr>
            <w:tcW w:w="233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jc w:val="center"/>
              <w:rPr>
                <w:sz w:val="24"/>
                <w:szCs w:val="24"/>
              </w:rPr>
            </w:pPr>
            <w:r w:rsidRPr="00B910FC">
              <w:rPr>
                <w:sz w:val="24"/>
                <w:szCs w:val="24"/>
              </w:rPr>
              <w:t>декабрь</w:t>
            </w:r>
          </w:p>
        </w:tc>
        <w:tc>
          <w:tcPr>
            <w:tcW w:w="4353"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Еда</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8</w:t>
            </w:r>
          </w:p>
        </w:tc>
      </w:tr>
      <w:tr w:rsidR="00B910FC" w:rsidRPr="00B910FC" w:rsidTr="009E6544">
        <w:trPr>
          <w:trHeight w:val="411"/>
        </w:trPr>
        <w:tc>
          <w:tcPr>
            <w:tcW w:w="750"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7</w:t>
            </w:r>
          </w:p>
        </w:tc>
        <w:tc>
          <w:tcPr>
            <w:tcW w:w="2335" w:type="dxa"/>
            <w:vMerge w:val="restart"/>
            <w:tcBorders>
              <w:top w:val="single" w:sz="4" w:space="0" w:color="auto"/>
              <w:left w:val="single" w:sz="4" w:space="0" w:color="auto"/>
              <w:right w:val="single" w:sz="4" w:space="0" w:color="auto"/>
            </w:tcBorders>
          </w:tcPr>
          <w:p w:rsidR="00B910FC" w:rsidRPr="00B910FC" w:rsidRDefault="00B910FC" w:rsidP="00B910FC">
            <w:pPr>
              <w:spacing w:line="360" w:lineRule="auto"/>
              <w:jc w:val="center"/>
              <w:rPr>
                <w:sz w:val="24"/>
                <w:szCs w:val="24"/>
              </w:rPr>
            </w:pPr>
            <w:r w:rsidRPr="00B910FC">
              <w:rPr>
                <w:sz w:val="24"/>
                <w:szCs w:val="24"/>
              </w:rPr>
              <w:t>январ</w:t>
            </w:r>
            <w:r w:rsidRPr="00B910FC">
              <w:rPr>
                <w:sz w:val="24"/>
                <w:szCs w:val="24"/>
              </w:rPr>
              <w:lastRenderedPageBreak/>
              <w:t>ь</w:t>
            </w:r>
          </w:p>
          <w:p w:rsidR="00B910FC" w:rsidRPr="00B910FC" w:rsidRDefault="00B910FC" w:rsidP="00B910FC">
            <w:pPr>
              <w:jc w:val="center"/>
              <w:rPr>
                <w:sz w:val="24"/>
                <w:szCs w:val="24"/>
              </w:rPr>
            </w:pPr>
            <w:r w:rsidRPr="00B910FC">
              <w:rPr>
                <w:sz w:val="24"/>
                <w:szCs w:val="24"/>
              </w:rPr>
              <w:t>февраль</w:t>
            </w:r>
          </w:p>
        </w:tc>
        <w:tc>
          <w:tcPr>
            <w:tcW w:w="4353"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line="360" w:lineRule="auto"/>
              <w:jc w:val="center"/>
              <w:rPr>
                <w:sz w:val="24"/>
                <w:szCs w:val="24"/>
                <w:lang w:val="en-US"/>
              </w:rPr>
            </w:pPr>
            <w:r w:rsidRPr="00B910FC">
              <w:rPr>
                <w:sz w:val="24"/>
                <w:szCs w:val="24"/>
              </w:rPr>
              <w:lastRenderedPageBreak/>
              <w:t>Игрушки</w:t>
            </w:r>
          </w:p>
          <w:p w:rsidR="00B910FC" w:rsidRPr="00B910FC" w:rsidRDefault="00B910FC" w:rsidP="00B910FC">
            <w:pPr>
              <w:jc w:val="center"/>
              <w:rPr>
                <w:sz w:val="24"/>
                <w:szCs w:val="24"/>
              </w:rPr>
            </w:pPr>
            <w:r w:rsidRPr="00B910FC">
              <w:rPr>
                <w:sz w:val="24"/>
                <w:szCs w:val="24"/>
              </w:rPr>
              <w:t>Сч</w:t>
            </w:r>
            <w:r w:rsidRPr="00B910FC">
              <w:rPr>
                <w:sz w:val="24"/>
                <w:szCs w:val="24"/>
              </w:rPr>
              <w:lastRenderedPageBreak/>
              <w:t>ёт</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lastRenderedPageBreak/>
              <w:t>8</w:t>
            </w:r>
          </w:p>
        </w:tc>
      </w:tr>
      <w:tr w:rsidR="00B910FC" w:rsidRPr="00B910FC" w:rsidTr="009E6544">
        <w:trPr>
          <w:trHeight w:val="411"/>
        </w:trPr>
        <w:tc>
          <w:tcPr>
            <w:tcW w:w="750"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lastRenderedPageBreak/>
              <w:t>8</w:t>
            </w:r>
          </w:p>
        </w:tc>
        <w:tc>
          <w:tcPr>
            <w:tcW w:w="2335" w:type="dxa"/>
            <w:vMerge/>
            <w:tcBorders>
              <w:left w:val="single" w:sz="4" w:space="0" w:color="auto"/>
              <w:bottom w:val="single" w:sz="4" w:space="0" w:color="auto"/>
              <w:right w:val="single" w:sz="4" w:space="0" w:color="auto"/>
            </w:tcBorders>
          </w:tcPr>
          <w:p w:rsidR="00B910FC" w:rsidRPr="00B910FC" w:rsidRDefault="00B910FC" w:rsidP="00B910FC">
            <w:pPr>
              <w:jc w:val="center"/>
              <w:rPr>
                <w:sz w:val="24"/>
                <w:szCs w:val="24"/>
              </w:rPr>
            </w:pPr>
          </w:p>
        </w:tc>
        <w:tc>
          <w:tcPr>
            <w:tcW w:w="4353"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Возраст</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4</w:t>
            </w:r>
          </w:p>
        </w:tc>
      </w:tr>
      <w:tr w:rsidR="00B910FC" w:rsidRPr="00B910FC" w:rsidTr="009E6544">
        <w:trPr>
          <w:trHeight w:val="411"/>
        </w:trPr>
        <w:tc>
          <w:tcPr>
            <w:tcW w:w="750"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9</w:t>
            </w:r>
          </w:p>
        </w:tc>
        <w:tc>
          <w:tcPr>
            <w:tcW w:w="233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jc w:val="center"/>
              <w:rPr>
                <w:sz w:val="24"/>
                <w:szCs w:val="24"/>
              </w:rPr>
            </w:pPr>
            <w:r w:rsidRPr="00B910FC">
              <w:rPr>
                <w:sz w:val="24"/>
                <w:szCs w:val="24"/>
              </w:rPr>
              <w:t>март</w:t>
            </w:r>
          </w:p>
        </w:tc>
        <w:tc>
          <w:tcPr>
            <w:tcW w:w="4353"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Режим дня</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8</w:t>
            </w:r>
          </w:p>
        </w:tc>
      </w:tr>
      <w:tr w:rsidR="00B910FC" w:rsidRPr="00B910FC" w:rsidTr="009E6544">
        <w:trPr>
          <w:trHeight w:val="411"/>
        </w:trPr>
        <w:tc>
          <w:tcPr>
            <w:tcW w:w="750"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10</w:t>
            </w:r>
          </w:p>
        </w:tc>
        <w:tc>
          <w:tcPr>
            <w:tcW w:w="2335"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spacing w:line="360" w:lineRule="auto"/>
              <w:jc w:val="center"/>
              <w:rPr>
                <w:sz w:val="24"/>
                <w:szCs w:val="24"/>
              </w:rPr>
            </w:pPr>
            <w:r w:rsidRPr="00B910FC">
              <w:rPr>
                <w:sz w:val="24"/>
                <w:szCs w:val="24"/>
              </w:rPr>
              <w:t>апрель</w:t>
            </w:r>
          </w:p>
        </w:tc>
        <w:tc>
          <w:tcPr>
            <w:tcW w:w="4353"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spacing w:line="360" w:lineRule="auto"/>
              <w:jc w:val="center"/>
              <w:rPr>
                <w:sz w:val="24"/>
                <w:szCs w:val="24"/>
                <w:lang w:val="en-US"/>
              </w:rPr>
            </w:pPr>
            <w:r w:rsidRPr="00B910FC">
              <w:rPr>
                <w:sz w:val="24"/>
                <w:szCs w:val="24"/>
              </w:rPr>
              <w:t>Времена года</w:t>
            </w:r>
            <w:r w:rsidRPr="00B910FC">
              <w:rPr>
                <w:sz w:val="24"/>
                <w:szCs w:val="24"/>
                <w:lang w:val="en-US"/>
              </w:rPr>
              <w:t>.</w:t>
            </w:r>
          </w:p>
          <w:p w:rsidR="00B910FC" w:rsidRPr="00B910FC" w:rsidRDefault="00B910FC" w:rsidP="00B910FC">
            <w:pPr>
              <w:jc w:val="center"/>
              <w:rPr>
                <w:sz w:val="24"/>
                <w:szCs w:val="24"/>
              </w:rPr>
            </w:pPr>
            <w:r w:rsidRPr="00B910FC">
              <w:rPr>
                <w:sz w:val="24"/>
                <w:szCs w:val="24"/>
              </w:rPr>
              <w:t>Погода</w:t>
            </w:r>
          </w:p>
        </w:tc>
        <w:tc>
          <w:tcPr>
            <w:tcW w:w="2268"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8</w:t>
            </w:r>
          </w:p>
        </w:tc>
      </w:tr>
      <w:tr w:rsidR="00B910FC" w:rsidRPr="00B910FC" w:rsidTr="009E6544">
        <w:trPr>
          <w:trHeight w:val="434"/>
        </w:trPr>
        <w:tc>
          <w:tcPr>
            <w:tcW w:w="750"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11</w:t>
            </w:r>
          </w:p>
        </w:tc>
        <w:tc>
          <w:tcPr>
            <w:tcW w:w="2335" w:type="dxa"/>
            <w:vMerge w:val="restart"/>
            <w:tcBorders>
              <w:top w:val="single" w:sz="4" w:space="0" w:color="auto"/>
              <w:left w:val="single" w:sz="4" w:space="0" w:color="auto"/>
              <w:right w:val="single" w:sz="4" w:space="0" w:color="auto"/>
            </w:tcBorders>
          </w:tcPr>
          <w:p w:rsidR="00B910FC" w:rsidRPr="00B910FC" w:rsidRDefault="00B910FC" w:rsidP="00B910FC">
            <w:pPr>
              <w:jc w:val="center"/>
              <w:rPr>
                <w:sz w:val="24"/>
                <w:szCs w:val="24"/>
              </w:rPr>
            </w:pPr>
            <w:r w:rsidRPr="00B910FC">
              <w:rPr>
                <w:sz w:val="24"/>
                <w:szCs w:val="24"/>
              </w:rPr>
              <w:t>май</w:t>
            </w:r>
          </w:p>
        </w:tc>
        <w:tc>
          <w:tcPr>
            <w:tcW w:w="4353" w:type="dxa"/>
            <w:tcBorders>
              <w:top w:val="single" w:sz="4" w:space="0" w:color="auto"/>
              <w:left w:val="single" w:sz="4" w:space="0" w:color="auto"/>
              <w:bottom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Транспорт</w:t>
            </w:r>
          </w:p>
        </w:tc>
        <w:tc>
          <w:tcPr>
            <w:tcW w:w="2268" w:type="dxa"/>
            <w:vMerge w:val="restart"/>
            <w:tcBorders>
              <w:top w:val="single" w:sz="4" w:space="0" w:color="auto"/>
              <w:left w:val="single" w:sz="4" w:space="0" w:color="auto"/>
              <w:right w:val="single" w:sz="4" w:space="0" w:color="auto"/>
            </w:tcBorders>
            <w:hideMark/>
          </w:tcPr>
          <w:p w:rsidR="00B910FC" w:rsidRPr="00B910FC" w:rsidRDefault="00B910FC" w:rsidP="00B910FC">
            <w:pPr>
              <w:jc w:val="center"/>
              <w:rPr>
                <w:sz w:val="24"/>
                <w:szCs w:val="24"/>
              </w:rPr>
            </w:pPr>
            <w:r w:rsidRPr="00B910FC">
              <w:rPr>
                <w:sz w:val="24"/>
                <w:szCs w:val="24"/>
              </w:rPr>
              <w:t>8</w:t>
            </w:r>
          </w:p>
          <w:p w:rsidR="00B910FC" w:rsidRPr="00B910FC" w:rsidRDefault="00B910FC" w:rsidP="00B910FC">
            <w:pPr>
              <w:jc w:val="center"/>
              <w:rPr>
                <w:sz w:val="24"/>
                <w:szCs w:val="24"/>
              </w:rPr>
            </w:pPr>
          </w:p>
        </w:tc>
      </w:tr>
      <w:tr w:rsidR="00B910FC" w:rsidRPr="00B910FC" w:rsidTr="009E6544">
        <w:trPr>
          <w:trHeight w:val="434"/>
        </w:trPr>
        <w:tc>
          <w:tcPr>
            <w:tcW w:w="750"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jc w:val="center"/>
              <w:rPr>
                <w:sz w:val="24"/>
                <w:szCs w:val="24"/>
              </w:rPr>
            </w:pPr>
            <w:r w:rsidRPr="00B910FC">
              <w:rPr>
                <w:sz w:val="24"/>
                <w:szCs w:val="24"/>
              </w:rPr>
              <w:t>12</w:t>
            </w:r>
          </w:p>
        </w:tc>
        <w:tc>
          <w:tcPr>
            <w:tcW w:w="2335" w:type="dxa"/>
            <w:vMerge/>
            <w:tcBorders>
              <w:left w:val="single" w:sz="4" w:space="0" w:color="auto"/>
              <w:right w:val="single" w:sz="4" w:space="0" w:color="auto"/>
            </w:tcBorders>
          </w:tcPr>
          <w:p w:rsidR="00B910FC" w:rsidRPr="00B910FC" w:rsidRDefault="00B910FC" w:rsidP="00B910FC">
            <w:pPr>
              <w:jc w:val="center"/>
              <w:rPr>
                <w:sz w:val="24"/>
                <w:szCs w:val="24"/>
              </w:rPr>
            </w:pPr>
          </w:p>
        </w:tc>
        <w:tc>
          <w:tcPr>
            <w:tcW w:w="4353" w:type="dxa"/>
            <w:tcBorders>
              <w:top w:val="single" w:sz="4" w:space="0" w:color="auto"/>
              <w:left w:val="single" w:sz="4" w:space="0" w:color="auto"/>
              <w:bottom w:val="single" w:sz="4" w:space="0" w:color="auto"/>
              <w:right w:val="single" w:sz="4" w:space="0" w:color="auto"/>
            </w:tcBorders>
          </w:tcPr>
          <w:p w:rsidR="00B910FC" w:rsidRPr="00B910FC" w:rsidRDefault="00B910FC" w:rsidP="00B910FC">
            <w:pPr>
              <w:jc w:val="center"/>
              <w:rPr>
                <w:sz w:val="24"/>
                <w:szCs w:val="24"/>
              </w:rPr>
            </w:pPr>
            <w:r w:rsidRPr="00B910FC">
              <w:rPr>
                <w:sz w:val="24"/>
                <w:szCs w:val="24"/>
              </w:rPr>
              <w:t>Обобщающее занятие</w:t>
            </w:r>
          </w:p>
        </w:tc>
        <w:tc>
          <w:tcPr>
            <w:tcW w:w="2268" w:type="dxa"/>
            <w:vMerge/>
            <w:tcBorders>
              <w:left w:val="single" w:sz="4" w:space="0" w:color="auto"/>
              <w:right w:val="single" w:sz="4" w:space="0" w:color="auto"/>
            </w:tcBorders>
          </w:tcPr>
          <w:p w:rsidR="00B910FC" w:rsidRPr="00B910FC" w:rsidRDefault="00B910FC" w:rsidP="00B910FC">
            <w:pPr>
              <w:jc w:val="center"/>
              <w:rPr>
                <w:sz w:val="24"/>
                <w:szCs w:val="24"/>
              </w:rPr>
            </w:pPr>
          </w:p>
        </w:tc>
      </w:tr>
      <w:tr w:rsidR="00B910FC" w:rsidRPr="00B910FC" w:rsidTr="009E6544">
        <w:trPr>
          <w:trHeight w:val="434"/>
        </w:trPr>
        <w:tc>
          <w:tcPr>
            <w:tcW w:w="7438" w:type="dxa"/>
            <w:gridSpan w:val="3"/>
            <w:tcBorders>
              <w:top w:val="single" w:sz="4" w:space="0" w:color="auto"/>
              <w:left w:val="single" w:sz="4" w:space="0" w:color="auto"/>
              <w:bottom w:val="single" w:sz="4" w:space="0" w:color="auto"/>
              <w:right w:val="single" w:sz="4" w:space="0" w:color="auto"/>
            </w:tcBorders>
          </w:tcPr>
          <w:p w:rsidR="00B910FC" w:rsidRPr="00B910FC" w:rsidRDefault="00B910FC" w:rsidP="00B910FC">
            <w:pPr>
              <w:jc w:val="center"/>
              <w:rPr>
                <w:sz w:val="24"/>
                <w:szCs w:val="24"/>
              </w:rPr>
            </w:pPr>
            <w:r w:rsidRPr="00B910FC">
              <w:rPr>
                <w:sz w:val="24"/>
                <w:szCs w:val="24"/>
              </w:rPr>
              <w:t xml:space="preserve">Всего </w:t>
            </w:r>
          </w:p>
        </w:tc>
        <w:tc>
          <w:tcPr>
            <w:tcW w:w="2268" w:type="dxa"/>
            <w:tcBorders>
              <w:left w:val="single" w:sz="4" w:space="0" w:color="auto"/>
              <w:bottom w:val="single" w:sz="4" w:space="0" w:color="auto"/>
              <w:right w:val="single" w:sz="4" w:space="0" w:color="auto"/>
            </w:tcBorders>
          </w:tcPr>
          <w:p w:rsidR="00B910FC" w:rsidRPr="00B910FC" w:rsidRDefault="00B910FC" w:rsidP="00B910FC">
            <w:pPr>
              <w:jc w:val="center"/>
              <w:rPr>
                <w:sz w:val="24"/>
                <w:szCs w:val="24"/>
              </w:rPr>
            </w:pPr>
            <w:r w:rsidRPr="00B910FC">
              <w:rPr>
                <w:sz w:val="24"/>
                <w:szCs w:val="24"/>
              </w:rPr>
              <w:t>66</w:t>
            </w:r>
          </w:p>
        </w:tc>
      </w:tr>
    </w:tbl>
    <w:p w:rsidR="00B910FC" w:rsidRPr="00B910FC" w:rsidRDefault="00B910FC" w:rsidP="00B910FC">
      <w:pPr>
        <w:spacing w:after="0" w:line="240" w:lineRule="auto"/>
        <w:rPr>
          <w:rFonts w:ascii="Times New Roman" w:eastAsia="Times New Roman" w:hAnsi="Times New Roman" w:cs="Times New Roman"/>
          <w:b/>
          <w:sz w:val="28"/>
          <w:szCs w:val="28"/>
          <w:lang w:eastAsia="ru-RU"/>
        </w:rPr>
      </w:pPr>
    </w:p>
    <w:p w:rsidR="00B910FC" w:rsidRPr="00B910FC" w:rsidRDefault="00B910FC" w:rsidP="00B910FC">
      <w:pPr>
        <w:spacing w:after="0" w:line="240" w:lineRule="auto"/>
        <w:rPr>
          <w:rFonts w:ascii="Times New Roman" w:eastAsia="Times New Roman" w:hAnsi="Times New Roman" w:cs="Times New Roman"/>
          <w:b/>
          <w:sz w:val="28"/>
          <w:szCs w:val="28"/>
          <w:lang w:eastAsia="ru-RU"/>
        </w:rPr>
      </w:pPr>
    </w:p>
    <w:p w:rsidR="00B910FC" w:rsidRPr="00B910FC" w:rsidRDefault="00B910FC" w:rsidP="00B910FC">
      <w:pPr>
        <w:spacing w:after="0" w:line="240" w:lineRule="auto"/>
        <w:rPr>
          <w:rFonts w:ascii="Times New Roman" w:eastAsia="Times New Roman" w:hAnsi="Times New Roman" w:cs="Times New Roman"/>
          <w:b/>
          <w:sz w:val="28"/>
          <w:szCs w:val="28"/>
          <w:lang w:eastAsia="ru-RU"/>
        </w:rPr>
      </w:pPr>
    </w:p>
    <w:p w:rsidR="00B910FC" w:rsidRPr="00B910FC" w:rsidRDefault="00B910FC" w:rsidP="00B910FC">
      <w:pPr>
        <w:spacing w:after="0" w:line="240" w:lineRule="auto"/>
        <w:rPr>
          <w:rFonts w:ascii="Times New Roman" w:eastAsia="Times New Roman" w:hAnsi="Times New Roman" w:cs="Times New Roman"/>
          <w:b/>
          <w:sz w:val="28"/>
          <w:szCs w:val="28"/>
          <w:lang w:eastAsia="ru-RU"/>
        </w:rPr>
      </w:pPr>
    </w:p>
    <w:p w:rsidR="00B910FC" w:rsidRPr="00B910FC" w:rsidRDefault="00B910FC" w:rsidP="00B910FC">
      <w:pPr>
        <w:spacing w:after="0" w:line="240" w:lineRule="auto"/>
        <w:rPr>
          <w:rFonts w:ascii="Times New Roman" w:eastAsia="Times New Roman" w:hAnsi="Times New Roman" w:cs="Times New Roman"/>
          <w:b/>
          <w:sz w:val="28"/>
          <w:szCs w:val="28"/>
          <w:lang w:eastAsia="ru-RU"/>
        </w:rPr>
      </w:pPr>
    </w:p>
    <w:p w:rsidR="00B910FC" w:rsidRPr="00B910FC" w:rsidRDefault="00B910FC" w:rsidP="00B910FC">
      <w:pPr>
        <w:spacing w:after="0" w:line="240" w:lineRule="auto"/>
        <w:rPr>
          <w:rFonts w:ascii="Times New Roman" w:eastAsia="Times New Roman" w:hAnsi="Times New Roman" w:cs="Times New Roman"/>
          <w:b/>
          <w:sz w:val="28"/>
          <w:szCs w:val="28"/>
          <w:lang w:eastAsia="ru-RU"/>
        </w:rPr>
      </w:pPr>
    </w:p>
    <w:p w:rsidR="00B910FC" w:rsidRPr="00B910FC" w:rsidRDefault="00B910FC" w:rsidP="00B910FC">
      <w:pPr>
        <w:spacing w:after="0" w:line="240" w:lineRule="auto"/>
        <w:rPr>
          <w:rFonts w:ascii="Times New Roman" w:eastAsia="Times New Roman" w:hAnsi="Times New Roman" w:cs="Times New Roman"/>
          <w:b/>
          <w:sz w:val="28"/>
          <w:szCs w:val="28"/>
          <w:lang w:eastAsia="ru-RU"/>
        </w:rPr>
      </w:pPr>
    </w:p>
    <w:p w:rsidR="00B910FC" w:rsidRPr="00B910FC" w:rsidRDefault="00B910FC" w:rsidP="00B910FC">
      <w:pPr>
        <w:spacing w:after="0" w:line="240" w:lineRule="auto"/>
        <w:rPr>
          <w:rFonts w:ascii="Times New Roman" w:eastAsia="Times New Roman" w:hAnsi="Times New Roman" w:cs="Times New Roman"/>
          <w:b/>
          <w:sz w:val="28"/>
          <w:szCs w:val="28"/>
          <w:lang w:eastAsia="ru-RU"/>
        </w:rPr>
      </w:pPr>
    </w:p>
    <w:p w:rsidR="00B910FC" w:rsidRPr="00B910FC" w:rsidRDefault="00B910FC" w:rsidP="00B910FC">
      <w:pPr>
        <w:spacing w:after="0" w:line="240" w:lineRule="auto"/>
        <w:jc w:val="center"/>
        <w:rPr>
          <w:rFonts w:ascii="Times New Roman" w:eastAsia="Times New Roman" w:hAnsi="Times New Roman" w:cs="Times New Roman"/>
          <w:b/>
          <w:sz w:val="24"/>
          <w:szCs w:val="24"/>
          <w:lang w:eastAsia="ru-RU"/>
        </w:rPr>
      </w:pPr>
    </w:p>
    <w:p w:rsidR="00B910FC" w:rsidRDefault="00B910FC" w:rsidP="00B910FC">
      <w:pPr>
        <w:spacing w:after="0" w:line="240" w:lineRule="auto"/>
        <w:jc w:val="center"/>
        <w:rPr>
          <w:rFonts w:ascii="Times New Roman" w:eastAsia="Times New Roman" w:hAnsi="Times New Roman" w:cs="Times New Roman"/>
          <w:b/>
          <w:sz w:val="24"/>
          <w:szCs w:val="24"/>
          <w:lang w:eastAsia="ru-RU"/>
        </w:rPr>
      </w:pPr>
    </w:p>
    <w:p w:rsidR="00B910FC" w:rsidRPr="00B910FC" w:rsidRDefault="00B910FC" w:rsidP="00B910FC">
      <w:pPr>
        <w:spacing w:after="0" w:line="240" w:lineRule="auto"/>
        <w:jc w:val="center"/>
        <w:rPr>
          <w:rFonts w:ascii="Times New Roman" w:eastAsia="Times New Roman" w:hAnsi="Times New Roman" w:cs="Times New Roman"/>
          <w:sz w:val="24"/>
          <w:szCs w:val="24"/>
          <w:lang w:val="en-US" w:eastAsia="ru-RU"/>
        </w:rPr>
      </w:pPr>
      <w:r w:rsidRPr="00B910FC">
        <w:rPr>
          <w:rFonts w:ascii="Times New Roman" w:eastAsia="Times New Roman" w:hAnsi="Times New Roman" w:cs="Times New Roman"/>
          <w:b/>
          <w:sz w:val="24"/>
          <w:szCs w:val="24"/>
          <w:lang w:eastAsia="ru-RU"/>
        </w:rPr>
        <w:t>Календарно-тематическое планирование</w:t>
      </w:r>
    </w:p>
    <w:p w:rsidR="00B910FC" w:rsidRPr="00B910FC" w:rsidRDefault="00B910FC" w:rsidP="00B910FC">
      <w:pPr>
        <w:spacing w:after="0" w:line="240" w:lineRule="auto"/>
        <w:jc w:val="center"/>
        <w:rPr>
          <w:rFonts w:ascii="Times New Roman" w:eastAsia="Times New Roman" w:hAnsi="Times New Roman" w:cs="Times New Roman"/>
          <w:b/>
          <w:sz w:val="28"/>
          <w:szCs w:val="28"/>
          <w:lang w:eastAsia="ru-RU"/>
        </w:rPr>
      </w:pPr>
    </w:p>
    <w:tbl>
      <w:tblPr>
        <w:tblStyle w:val="a3"/>
        <w:tblW w:w="10285" w:type="dxa"/>
        <w:tblInd w:w="-792" w:type="dxa"/>
        <w:tblLayout w:type="fixed"/>
        <w:tblLook w:val="01E0" w:firstRow="1" w:lastRow="1" w:firstColumn="1" w:lastColumn="1" w:noHBand="0" w:noVBand="0"/>
      </w:tblPr>
      <w:tblGrid>
        <w:gridCol w:w="496"/>
        <w:gridCol w:w="2559"/>
        <w:gridCol w:w="709"/>
        <w:gridCol w:w="5245"/>
        <w:gridCol w:w="1276"/>
      </w:tblGrid>
      <w:tr w:rsidR="00570E7E" w:rsidRPr="00B910FC" w:rsidTr="00570E7E">
        <w:trPr>
          <w:cantSplit/>
          <w:trHeight w:val="1134"/>
        </w:trPr>
        <w:tc>
          <w:tcPr>
            <w:tcW w:w="496"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jc w:val="center"/>
              <w:rPr>
                <w:b/>
                <w:sz w:val="24"/>
                <w:szCs w:val="24"/>
              </w:rPr>
            </w:pPr>
            <w:r w:rsidRPr="00B910FC">
              <w:rPr>
                <w:b/>
                <w:sz w:val="24"/>
                <w:szCs w:val="24"/>
              </w:rPr>
              <w:lastRenderedPageBreak/>
              <w:t xml:space="preserve">№ </w:t>
            </w:r>
            <w:proofErr w:type="gramStart"/>
            <w:r w:rsidRPr="00B910FC">
              <w:rPr>
                <w:b/>
                <w:sz w:val="24"/>
                <w:szCs w:val="24"/>
              </w:rPr>
              <w:t>п</w:t>
            </w:r>
            <w:proofErr w:type="gramEnd"/>
            <w:r w:rsidRPr="00B910FC">
              <w:rPr>
                <w:b/>
                <w:sz w:val="24"/>
                <w:szCs w:val="24"/>
              </w:rPr>
              <w:t>/п</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b/>
                <w:sz w:val="24"/>
                <w:szCs w:val="24"/>
              </w:rPr>
            </w:pPr>
            <w:r w:rsidRPr="00B910FC">
              <w:rPr>
                <w:b/>
                <w:sz w:val="24"/>
                <w:szCs w:val="24"/>
              </w:rPr>
              <w:t>Тема урока</w:t>
            </w:r>
          </w:p>
          <w:p w:rsidR="00570E7E" w:rsidRPr="00B910FC" w:rsidRDefault="00570E7E" w:rsidP="00B910FC">
            <w:pPr>
              <w:jc w:val="center"/>
              <w:rPr>
                <w:b/>
                <w:sz w:val="24"/>
                <w:szCs w:val="24"/>
              </w:rPr>
            </w:pPr>
          </w:p>
          <w:p w:rsidR="00570E7E" w:rsidRPr="00B910FC" w:rsidRDefault="00570E7E" w:rsidP="00B910FC">
            <w:pPr>
              <w:jc w:val="center"/>
              <w:rPr>
                <w:b/>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570E7E" w:rsidRPr="00B910FC" w:rsidRDefault="00570E7E" w:rsidP="00B910FC">
            <w:pPr>
              <w:ind w:right="113"/>
              <w:rPr>
                <w:b/>
                <w:sz w:val="24"/>
                <w:szCs w:val="24"/>
              </w:rPr>
            </w:pPr>
            <w:r w:rsidRPr="00B910FC">
              <w:rPr>
                <w:b/>
                <w:sz w:val="24"/>
                <w:szCs w:val="24"/>
              </w:rPr>
              <w:t>Кол-во часов</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b/>
                <w:sz w:val="24"/>
                <w:szCs w:val="24"/>
              </w:rPr>
            </w:pPr>
            <w:r w:rsidRPr="00B910FC">
              <w:rPr>
                <w:b/>
                <w:sz w:val="24"/>
                <w:szCs w:val="24"/>
              </w:rPr>
              <w:t>Планируемые результаты</w:t>
            </w:r>
          </w:p>
          <w:p w:rsidR="00570E7E" w:rsidRPr="00B910FC" w:rsidRDefault="00570E7E" w:rsidP="00B910FC">
            <w:pPr>
              <w:jc w:val="center"/>
              <w:rPr>
                <w:b/>
                <w:sz w:val="24"/>
                <w:szCs w:val="24"/>
              </w:rPr>
            </w:pPr>
          </w:p>
          <w:p w:rsidR="00570E7E" w:rsidRPr="00B910FC" w:rsidRDefault="00570E7E" w:rsidP="00B910FC">
            <w:pPr>
              <w:jc w:val="center"/>
              <w:rPr>
                <w:b/>
                <w:sz w:val="24"/>
                <w:szCs w:val="24"/>
              </w:rPr>
            </w:pPr>
          </w:p>
          <w:p w:rsidR="00570E7E" w:rsidRPr="00B910FC" w:rsidRDefault="00570E7E" w:rsidP="00B910FC">
            <w:pPr>
              <w:jc w:val="center"/>
              <w:rPr>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b/>
                <w:sz w:val="24"/>
                <w:szCs w:val="24"/>
              </w:rPr>
            </w:pPr>
            <w:r w:rsidRPr="00B910FC">
              <w:rPr>
                <w:b/>
                <w:sz w:val="24"/>
                <w:szCs w:val="24"/>
              </w:rPr>
              <w:t>Дата по плану</w:t>
            </w:r>
          </w:p>
        </w:tc>
      </w:tr>
      <w:tr w:rsidR="00570E7E" w:rsidRPr="00B910FC" w:rsidTr="00570E7E">
        <w:trPr>
          <w:trHeight w:val="189"/>
        </w:trPr>
        <w:tc>
          <w:tcPr>
            <w:tcW w:w="496"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jc w:val="center"/>
              <w:rPr>
                <w:sz w:val="24"/>
                <w:szCs w:val="24"/>
              </w:rPr>
            </w:pPr>
            <w:r w:rsidRPr="00B910FC">
              <w:rPr>
                <w:sz w:val="24"/>
                <w:szCs w:val="24"/>
              </w:rPr>
              <w:t>1.</w:t>
            </w:r>
          </w:p>
          <w:p w:rsidR="00570E7E" w:rsidRPr="00B910FC" w:rsidRDefault="00570E7E" w:rsidP="00B910FC">
            <w:pPr>
              <w:jc w:val="center"/>
              <w:rPr>
                <w:sz w:val="24"/>
                <w:szCs w:val="24"/>
              </w:rPr>
            </w:pPr>
            <w:r w:rsidRPr="00B910FC">
              <w:rPr>
                <w:sz w:val="24"/>
                <w:szCs w:val="24"/>
              </w:rPr>
              <w:t>2.</w:t>
            </w:r>
          </w:p>
        </w:tc>
        <w:tc>
          <w:tcPr>
            <w:tcW w:w="2559" w:type="dxa"/>
            <w:tcBorders>
              <w:top w:val="single" w:sz="4" w:space="0" w:color="auto"/>
              <w:left w:val="single" w:sz="4" w:space="0" w:color="auto"/>
              <w:bottom w:val="single" w:sz="4" w:space="0" w:color="auto"/>
              <w:right w:val="single" w:sz="4" w:space="0" w:color="auto"/>
            </w:tcBorders>
            <w:hideMark/>
          </w:tcPr>
          <w:p w:rsidR="00570E7E" w:rsidRDefault="00570E7E" w:rsidP="00B910FC">
            <w:pPr>
              <w:rPr>
                <w:sz w:val="24"/>
                <w:szCs w:val="24"/>
              </w:rPr>
            </w:pPr>
            <w:r>
              <w:rPr>
                <w:sz w:val="24"/>
                <w:szCs w:val="24"/>
              </w:rPr>
              <w:t>Знакомство, имя.</w:t>
            </w:r>
          </w:p>
          <w:p w:rsidR="00570E7E" w:rsidRPr="00B910FC" w:rsidRDefault="00570E7E" w:rsidP="00B910FC">
            <w:pPr>
              <w:rPr>
                <w:sz w:val="24"/>
                <w:szCs w:val="24"/>
              </w:rPr>
            </w:pPr>
            <w:r>
              <w:rPr>
                <w:sz w:val="24"/>
                <w:szCs w:val="24"/>
              </w:rPr>
              <w:t>Приветствие,</w:t>
            </w:r>
            <w:r w:rsidRPr="00B910FC">
              <w:rPr>
                <w:sz w:val="24"/>
                <w:szCs w:val="24"/>
              </w:rPr>
              <w:t xml:space="preserve"> прощание.</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rPr>
                <w:sz w:val="24"/>
                <w:szCs w:val="24"/>
              </w:rPr>
            </w:pPr>
            <w:r w:rsidRPr="00B910FC">
              <w:rPr>
                <w:sz w:val="24"/>
                <w:szCs w:val="24"/>
              </w:rPr>
              <w:t>1.Познакомить детей со значением английского языка в современном мире, заинтересовать детей изучением языка как нового средства общения.</w:t>
            </w:r>
          </w:p>
          <w:p w:rsidR="00570E7E" w:rsidRPr="00B910FC" w:rsidRDefault="00570E7E" w:rsidP="00B910FC">
            <w:pPr>
              <w:rPr>
                <w:sz w:val="24"/>
                <w:szCs w:val="24"/>
              </w:rPr>
            </w:pPr>
            <w:r w:rsidRPr="00B910FC">
              <w:rPr>
                <w:sz w:val="24"/>
                <w:szCs w:val="24"/>
              </w:rPr>
              <w:t xml:space="preserve">2.Научить детей приветствовать друг друга и знакомиться на английском языке с использованием следующих фраз: </w:t>
            </w:r>
            <w:r w:rsidRPr="00B910FC">
              <w:rPr>
                <w:sz w:val="24"/>
                <w:szCs w:val="24"/>
                <w:lang w:val="en-US"/>
              </w:rPr>
              <w:t>Good</w:t>
            </w:r>
            <w:r w:rsidR="00AB4969">
              <w:rPr>
                <w:sz w:val="24"/>
                <w:szCs w:val="24"/>
              </w:rPr>
              <w:t xml:space="preserve"> </w:t>
            </w:r>
            <w:r w:rsidRPr="00B910FC">
              <w:rPr>
                <w:sz w:val="24"/>
                <w:szCs w:val="24"/>
                <w:lang w:val="en-US"/>
              </w:rPr>
              <w:t>morning</w:t>
            </w:r>
            <w:r w:rsidRPr="00B910FC">
              <w:rPr>
                <w:sz w:val="24"/>
                <w:szCs w:val="24"/>
              </w:rPr>
              <w:t xml:space="preserve">. </w:t>
            </w:r>
            <w:r w:rsidRPr="00B910FC">
              <w:rPr>
                <w:sz w:val="24"/>
                <w:szCs w:val="24"/>
                <w:lang w:val="en-US"/>
              </w:rPr>
              <w:t>Hello</w:t>
            </w:r>
            <w:r w:rsidRPr="00B910FC">
              <w:rPr>
                <w:sz w:val="24"/>
                <w:szCs w:val="24"/>
              </w:rPr>
              <w:t xml:space="preserve">. </w:t>
            </w:r>
            <w:r w:rsidRPr="00B910FC">
              <w:rPr>
                <w:sz w:val="24"/>
                <w:szCs w:val="24"/>
                <w:lang w:val="en-US"/>
              </w:rPr>
              <w:t>What</w:t>
            </w:r>
            <w:r w:rsidR="00AB4969">
              <w:rPr>
                <w:sz w:val="24"/>
                <w:szCs w:val="24"/>
              </w:rPr>
              <w:t xml:space="preserve"> </w:t>
            </w:r>
            <w:r w:rsidRPr="00B910FC">
              <w:rPr>
                <w:sz w:val="24"/>
                <w:szCs w:val="24"/>
                <w:lang w:val="en-US"/>
              </w:rPr>
              <w:t>is</w:t>
            </w:r>
            <w:r w:rsidR="00AB4969">
              <w:rPr>
                <w:sz w:val="24"/>
                <w:szCs w:val="24"/>
              </w:rPr>
              <w:t xml:space="preserve"> </w:t>
            </w:r>
            <w:r w:rsidRPr="00B910FC">
              <w:rPr>
                <w:sz w:val="24"/>
                <w:szCs w:val="24"/>
                <w:lang w:val="en-US"/>
              </w:rPr>
              <w:t>your</w:t>
            </w:r>
            <w:r w:rsidR="00AB4969">
              <w:rPr>
                <w:sz w:val="24"/>
                <w:szCs w:val="24"/>
              </w:rPr>
              <w:t xml:space="preserve"> </w:t>
            </w:r>
            <w:r w:rsidRPr="00B910FC">
              <w:rPr>
                <w:sz w:val="24"/>
                <w:szCs w:val="24"/>
                <w:lang w:val="en-US"/>
              </w:rPr>
              <w:t>name</w:t>
            </w:r>
            <w:r w:rsidRPr="00B910FC">
              <w:rPr>
                <w:sz w:val="24"/>
                <w:szCs w:val="24"/>
              </w:rPr>
              <w:t xml:space="preserve">? </w:t>
            </w:r>
            <w:r w:rsidRPr="00B910FC">
              <w:rPr>
                <w:sz w:val="24"/>
                <w:szCs w:val="24"/>
                <w:lang w:val="en-US"/>
              </w:rPr>
              <w:t>My</w:t>
            </w:r>
            <w:r w:rsidR="00AB4969">
              <w:rPr>
                <w:sz w:val="24"/>
                <w:szCs w:val="24"/>
              </w:rPr>
              <w:t xml:space="preserve"> </w:t>
            </w:r>
            <w:r w:rsidRPr="00B910FC">
              <w:rPr>
                <w:sz w:val="24"/>
                <w:szCs w:val="24"/>
                <w:lang w:val="en-US"/>
              </w:rPr>
              <w:t>name</w:t>
            </w:r>
            <w:r w:rsidR="00AB4969">
              <w:rPr>
                <w:sz w:val="24"/>
                <w:szCs w:val="24"/>
              </w:rPr>
              <w:t xml:space="preserve"> </w:t>
            </w:r>
            <w:r w:rsidRPr="00B910FC">
              <w:rPr>
                <w:sz w:val="24"/>
                <w:szCs w:val="24"/>
                <w:lang w:val="en-US"/>
              </w:rPr>
              <w:t>is</w:t>
            </w:r>
            <w:r w:rsidRPr="00B910FC">
              <w:rPr>
                <w:sz w:val="24"/>
                <w:szCs w:val="24"/>
              </w:rPr>
              <w:t xml:space="preserve">…   </w:t>
            </w:r>
          </w:p>
          <w:p w:rsidR="00570E7E" w:rsidRPr="00B910FC" w:rsidRDefault="00570E7E" w:rsidP="00B910FC">
            <w:pPr>
              <w:ind w:right="-180"/>
              <w:rPr>
                <w:sz w:val="24"/>
                <w:szCs w:val="24"/>
              </w:rPr>
            </w:pPr>
            <w:r w:rsidRPr="00B910FC">
              <w:rPr>
                <w:sz w:val="24"/>
                <w:szCs w:val="24"/>
              </w:rPr>
              <w:t xml:space="preserve">3.Учить понимать выражения классного обихода в речи учителя. </w:t>
            </w:r>
          </w:p>
        </w:tc>
        <w:tc>
          <w:tcPr>
            <w:tcW w:w="1276" w:type="dxa"/>
            <w:tcBorders>
              <w:top w:val="single" w:sz="4" w:space="0" w:color="auto"/>
              <w:left w:val="single" w:sz="4" w:space="0" w:color="auto"/>
              <w:bottom w:val="single" w:sz="4" w:space="0" w:color="auto"/>
              <w:right w:val="single" w:sz="4" w:space="0" w:color="auto"/>
            </w:tcBorders>
          </w:tcPr>
          <w:p w:rsidR="00570E7E" w:rsidRPr="00B910FC" w:rsidRDefault="008E44FB" w:rsidP="00B910FC">
            <w:pPr>
              <w:rPr>
                <w:sz w:val="24"/>
                <w:szCs w:val="24"/>
              </w:rPr>
            </w:pPr>
            <w:r>
              <w:rPr>
                <w:sz w:val="24"/>
                <w:szCs w:val="24"/>
              </w:rPr>
              <w:t>1</w:t>
            </w:r>
            <w:r w:rsidR="00570E7E" w:rsidRPr="00B910FC">
              <w:rPr>
                <w:sz w:val="24"/>
                <w:szCs w:val="24"/>
              </w:rPr>
              <w:t>.09</w:t>
            </w:r>
          </w:p>
          <w:p w:rsidR="00570E7E" w:rsidRPr="00B910FC" w:rsidRDefault="00570E7E" w:rsidP="00B910FC">
            <w:pPr>
              <w:rPr>
                <w:sz w:val="24"/>
                <w:szCs w:val="24"/>
              </w:rPr>
            </w:pPr>
          </w:p>
          <w:p w:rsidR="00570E7E" w:rsidRPr="00B910FC" w:rsidRDefault="00570E7E" w:rsidP="00B910FC">
            <w:pPr>
              <w:rPr>
                <w:sz w:val="24"/>
                <w:szCs w:val="24"/>
              </w:rPr>
            </w:pPr>
          </w:p>
          <w:p w:rsidR="00570E7E" w:rsidRPr="00B910FC" w:rsidRDefault="008E44FB" w:rsidP="00B910FC">
            <w:pPr>
              <w:rPr>
                <w:sz w:val="24"/>
                <w:szCs w:val="24"/>
              </w:rPr>
            </w:pPr>
            <w:r>
              <w:rPr>
                <w:sz w:val="24"/>
                <w:szCs w:val="24"/>
              </w:rPr>
              <w:t>2</w:t>
            </w:r>
            <w:r w:rsidR="00570E7E" w:rsidRPr="00B910FC">
              <w:rPr>
                <w:sz w:val="24"/>
                <w:szCs w:val="24"/>
              </w:rPr>
              <w:t>.09</w:t>
            </w:r>
          </w:p>
        </w:tc>
      </w:tr>
      <w:tr w:rsidR="00570E7E" w:rsidRPr="00B910FC" w:rsidTr="00570E7E">
        <w:trPr>
          <w:trHeight w:val="189"/>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sz w:val="24"/>
                <w:szCs w:val="24"/>
              </w:rPr>
            </w:pPr>
            <w:r w:rsidRPr="00B910FC">
              <w:rPr>
                <w:sz w:val="24"/>
                <w:szCs w:val="24"/>
              </w:rPr>
              <w:t>3.</w:t>
            </w:r>
          </w:p>
          <w:p w:rsidR="00570E7E" w:rsidRPr="00B910FC" w:rsidRDefault="00570E7E" w:rsidP="00B910FC">
            <w:pPr>
              <w:jc w:val="center"/>
              <w:rPr>
                <w:sz w:val="24"/>
                <w:szCs w:val="24"/>
              </w:rPr>
            </w:pPr>
            <w:r w:rsidRPr="00B910FC">
              <w:rPr>
                <w:sz w:val="24"/>
                <w:szCs w:val="24"/>
              </w:rPr>
              <w:t>4.</w:t>
            </w:r>
          </w:p>
        </w:tc>
        <w:tc>
          <w:tcPr>
            <w:tcW w:w="2559" w:type="dxa"/>
            <w:tcBorders>
              <w:top w:val="single" w:sz="4" w:space="0" w:color="auto"/>
              <w:left w:val="single" w:sz="4" w:space="0" w:color="auto"/>
              <w:bottom w:val="single" w:sz="4" w:space="0" w:color="auto"/>
              <w:right w:val="single" w:sz="4" w:space="0" w:color="auto"/>
            </w:tcBorders>
          </w:tcPr>
          <w:p w:rsidR="00570E7E" w:rsidRDefault="00570E7E" w:rsidP="00B910FC">
            <w:pPr>
              <w:rPr>
                <w:sz w:val="24"/>
                <w:szCs w:val="24"/>
              </w:rPr>
            </w:pPr>
            <w:r w:rsidRPr="00B910FC">
              <w:rPr>
                <w:sz w:val="24"/>
                <w:szCs w:val="24"/>
              </w:rPr>
              <w:t xml:space="preserve">Знакомство. </w:t>
            </w:r>
          </w:p>
          <w:p w:rsidR="00570E7E" w:rsidRPr="00B910FC" w:rsidRDefault="00570E7E" w:rsidP="00B910FC">
            <w:pPr>
              <w:rPr>
                <w:sz w:val="24"/>
                <w:szCs w:val="24"/>
              </w:rPr>
            </w:pPr>
            <w:r w:rsidRPr="00B910FC">
              <w:rPr>
                <w:sz w:val="24"/>
                <w:szCs w:val="24"/>
              </w:rPr>
              <w:t xml:space="preserve">Диалог-расспрос. </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1.Познакомить с сюжетом, который послужит основой для их общения на уроках английского языка в течение года. </w:t>
            </w:r>
          </w:p>
          <w:p w:rsidR="00570E7E" w:rsidRPr="00B910FC" w:rsidRDefault="00570E7E" w:rsidP="00B910FC">
            <w:pPr>
              <w:rPr>
                <w:sz w:val="24"/>
                <w:szCs w:val="24"/>
              </w:rPr>
            </w:pPr>
            <w:r w:rsidRPr="00B910FC">
              <w:rPr>
                <w:sz w:val="24"/>
                <w:szCs w:val="24"/>
              </w:rPr>
              <w:t xml:space="preserve">2.Приступить к формированию умения вести диалог-расспрос с использованием в ситуации «Знакомство» вопроса: </w:t>
            </w:r>
            <w:r w:rsidRPr="00B910FC">
              <w:rPr>
                <w:sz w:val="24"/>
                <w:szCs w:val="24"/>
                <w:lang w:val="en-US"/>
              </w:rPr>
              <w:t>Who</w:t>
            </w:r>
            <w:r w:rsidR="00AB4969">
              <w:rPr>
                <w:sz w:val="24"/>
                <w:szCs w:val="24"/>
              </w:rPr>
              <w:t xml:space="preserve"> </w:t>
            </w:r>
            <w:r w:rsidRPr="00B910FC">
              <w:rPr>
                <w:sz w:val="24"/>
                <w:szCs w:val="24"/>
                <w:lang w:val="en-US"/>
              </w:rPr>
              <w:t>are</w:t>
            </w:r>
            <w:r w:rsidR="00AB4969">
              <w:rPr>
                <w:sz w:val="24"/>
                <w:szCs w:val="24"/>
              </w:rPr>
              <w:t xml:space="preserve"> </w:t>
            </w:r>
            <w:r w:rsidRPr="00B910FC">
              <w:rPr>
                <w:sz w:val="24"/>
                <w:szCs w:val="24"/>
                <w:lang w:val="en-US"/>
              </w:rPr>
              <w:t>you</w:t>
            </w:r>
            <w:r w:rsidRPr="00B910FC">
              <w:rPr>
                <w:sz w:val="24"/>
                <w:szCs w:val="24"/>
              </w:rPr>
              <w:t xml:space="preserve">? и ответа на него: </w:t>
            </w:r>
            <w:r w:rsidRPr="00B910FC">
              <w:rPr>
                <w:sz w:val="24"/>
                <w:szCs w:val="24"/>
                <w:lang w:val="en-US"/>
              </w:rPr>
              <w:t>I</w:t>
            </w:r>
            <w:r w:rsidR="00AB4969">
              <w:rPr>
                <w:sz w:val="24"/>
                <w:szCs w:val="24"/>
              </w:rPr>
              <w:t xml:space="preserve"> </w:t>
            </w:r>
            <w:r w:rsidRPr="00B910FC">
              <w:rPr>
                <w:sz w:val="24"/>
                <w:szCs w:val="24"/>
                <w:lang w:val="en-US"/>
              </w:rPr>
              <w:t>am</w:t>
            </w:r>
            <w:r w:rsidRPr="00B910FC">
              <w:rPr>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570E7E" w:rsidRPr="00B910FC" w:rsidRDefault="008E44FB" w:rsidP="00B910FC">
            <w:pPr>
              <w:rPr>
                <w:sz w:val="24"/>
                <w:szCs w:val="24"/>
              </w:rPr>
            </w:pPr>
            <w:r>
              <w:rPr>
                <w:sz w:val="24"/>
                <w:szCs w:val="24"/>
              </w:rPr>
              <w:t>8</w:t>
            </w:r>
            <w:r w:rsidR="00570E7E" w:rsidRPr="00B910FC">
              <w:rPr>
                <w:sz w:val="24"/>
                <w:szCs w:val="24"/>
              </w:rPr>
              <w:t>.09</w:t>
            </w:r>
          </w:p>
          <w:p w:rsidR="00570E7E" w:rsidRPr="00B910FC" w:rsidRDefault="00570E7E" w:rsidP="00B910FC">
            <w:pPr>
              <w:rPr>
                <w:sz w:val="24"/>
                <w:szCs w:val="24"/>
              </w:rPr>
            </w:pPr>
          </w:p>
          <w:p w:rsidR="00570E7E" w:rsidRPr="00B910FC" w:rsidRDefault="008E44FB" w:rsidP="00B910FC">
            <w:pPr>
              <w:rPr>
                <w:sz w:val="24"/>
                <w:szCs w:val="24"/>
              </w:rPr>
            </w:pPr>
            <w:r>
              <w:rPr>
                <w:sz w:val="24"/>
                <w:szCs w:val="24"/>
              </w:rPr>
              <w:t>9</w:t>
            </w:r>
            <w:r w:rsidR="00570E7E" w:rsidRPr="00B910FC">
              <w:rPr>
                <w:sz w:val="24"/>
                <w:szCs w:val="24"/>
              </w:rPr>
              <w:t>.09</w:t>
            </w:r>
          </w:p>
        </w:tc>
      </w:tr>
      <w:tr w:rsidR="00570E7E" w:rsidRPr="00B910FC" w:rsidTr="00570E7E">
        <w:trPr>
          <w:trHeight w:val="1329"/>
        </w:trPr>
        <w:tc>
          <w:tcPr>
            <w:tcW w:w="496" w:type="dxa"/>
            <w:tcBorders>
              <w:top w:val="single" w:sz="4" w:space="0" w:color="auto"/>
              <w:left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 5.</w:t>
            </w:r>
          </w:p>
          <w:p w:rsidR="00570E7E" w:rsidRPr="00B910FC" w:rsidRDefault="00570E7E" w:rsidP="00B910FC">
            <w:pPr>
              <w:rPr>
                <w:sz w:val="24"/>
                <w:szCs w:val="24"/>
              </w:rPr>
            </w:pPr>
            <w:r w:rsidRPr="00B910FC">
              <w:rPr>
                <w:sz w:val="24"/>
                <w:szCs w:val="24"/>
              </w:rPr>
              <w:t>6.</w:t>
            </w:r>
          </w:p>
        </w:tc>
        <w:tc>
          <w:tcPr>
            <w:tcW w:w="2559" w:type="dxa"/>
            <w:tcBorders>
              <w:top w:val="single" w:sz="4" w:space="0" w:color="auto"/>
              <w:left w:val="single" w:sz="4" w:space="0" w:color="auto"/>
              <w:right w:val="single" w:sz="4" w:space="0" w:color="auto"/>
            </w:tcBorders>
          </w:tcPr>
          <w:p w:rsidR="00570E7E" w:rsidRPr="00B910FC" w:rsidRDefault="00570E7E" w:rsidP="00B910FC">
            <w:pPr>
              <w:rPr>
                <w:sz w:val="24"/>
                <w:szCs w:val="24"/>
              </w:rPr>
            </w:pPr>
            <w:r w:rsidRPr="00B910FC">
              <w:rPr>
                <w:sz w:val="24"/>
                <w:szCs w:val="24"/>
              </w:rPr>
              <w:t>Время суток</w:t>
            </w:r>
          </w:p>
          <w:p w:rsidR="00570E7E" w:rsidRPr="00B910FC" w:rsidRDefault="00570E7E" w:rsidP="00B910FC">
            <w:pPr>
              <w:rPr>
                <w:sz w:val="24"/>
                <w:szCs w:val="24"/>
              </w:rPr>
            </w:pPr>
            <w:r w:rsidRPr="00B910FC">
              <w:rPr>
                <w:sz w:val="24"/>
                <w:szCs w:val="24"/>
              </w:rPr>
              <w:t xml:space="preserve">Цвет. </w:t>
            </w:r>
          </w:p>
        </w:tc>
        <w:tc>
          <w:tcPr>
            <w:tcW w:w="709" w:type="dxa"/>
            <w:tcBorders>
              <w:top w:val="single" w:sz="4" w:space="0" w:color="auto"/>
              <w:left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1.Познакомить </w:t>
            </w:r>
            <w:proofErr w:type="gramStart"/>
            <w:r w:rsidRPr="00B910FC">
              <w:rPr>
                <w:sz w:val="24"/>
                <w:szCs w:val="24"/>
              </w:rPr>
              <w:t>с</w:t>
            </w:r>
            <w:proofErr w:type="gramEnd"/>
            <w:r w:rsidRPr="00B910FC">
              <w:rPr>
                <w:sz w:val="24"/>
                <w:szCs w:val="24"/>
              </w:rPr>
              <w:t xml:space="preserve"> временами суток: утро, день, вечер, ночь.</w:t>
            </w:r>
          </w:p>
          <w:p w:rsidR="00570E7E" w:rsidRPr="00B910FC" w:rsidRDefault="00570E7E" w:rsidP="00B910FC">
            <w:pPr>
              <w:rPr>
                <w:sz w:val="24"/>
                <w:szCs w:val="24"/>
              </w:rPr>
            </w:pPr>
            <w:r w:rsidRPr="00B910FC">
              <w:rPr>
                <w:sz w:val="24"/>
                <w:szCs w:val="24"/>
              </w:rPr>
              <w:t>2. Познакомить с названиями цветов: красный, синий, зелёный, чёрный, белый.</w:t>
            </w:r>
          </w:p>
        </w:tc>
        <w:tc>
          <w:tcPr>
            <w:tcW w:w="1276" w:type="dxa"/>
            <w:tcBorders>
              <w:top w:val="single" w:sz="4" w:space="0" w:color="auto"/>
              <w:left w:val="single" w:sz="4" w:space="0" w:color="auto"/>
              <w:right w:val="single" w:sz="4" w:space="0" w:color="auto"/>
            </w:tcBorders>
          </w:tcPr>
          <w:p w:rsidR="00570E7E" w:rsidRPr="00B910FC" w:rsidRDefault="008E44FB" w:rsidP="00B910FC">
            <w:pPr>
              <w:rPr>
                <w:sz w:val="24"/>
                <w:szCs w:val="24"/>
              </w:rPr>
            </w:pPr>
            <w:r>
              <w:rPr>
                <w:sz w:val="24"/>
                <w:szCs w:val="24"/>
              </w:rPr>
              <w:t>15</w:t>
            </w:r>
            <w:r w:rsidR="00570E7E" w:rsidRPr="00B910FC">
              <w:rPr>
                <w:sz w:val="24"/>
                <w:szCs w:val="24"/>
              </w:rPr>
              <w:t>.09</w:t>
            </w:r>
          </w:p>
          <w:p w:rsidR="00570E7E" w:rsidRPr="00B910FC" w:rsidRDefault="00570E7E" w:rsidP="00B910FC">
            <w:pPr>
              <w:rPr>
                <w:sz w:val="24"/>
                <w:szCs w:val="24"/>
              </w:rPr>
            </w:pPr>
          </w:p>
          <w:p w:rsidR="00570E7E" w:rsidRPr="00B910FC" w:rsidRDefault="008E44FB" w:rsidP="00B910FC">
            <w:pPr>
              <w:rPr>
                <w:sz w:val="24"/>
                <w:szCs w:val="24"/>
              </w:rPr>
            </w:pPr>
            <w:r>
              <w:rPr>
                <w:sz w:val="24"/>
                <w:szCs w:val="24"/>
              </w:rPr>
              <w:t>16</w:t>
            </w:r>
            <w:r w:rsidR="00570E7E" w:rsidRPr="00B910FC">
              <w:rPr>
                <w:sz w:val="24"/>
                <w:szCs w:val="24"/>
              </w:rPr>
              <w:t>.09</w:t>
            </w:r>
          </w:p>
        </w:tc>
      </w:tr>
      <w:tr w:rsidR="00570E7E" w:rsidRPr="00B910FC" w:rsidTr="00570E7E">
        <w:trPr>
          <w:trHeight w:val="189"/>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sz w:val="24"/>
                <w:szCs w:val="24"/>
              </w:rPr>
            </w:pPr>
            <w:r w:rsidRPr="00B910FC">
              <w:rPr>
                <w:sz w:val="24"/>
                <w:szCs w:val="24"/>
              </w:rPr>
              <w:t>7.</w:t>
            </w:r>
          </w:p>
          <w:p w:rsidR="00570E7E" w:rsidRPr="00B910FC" w:rsidRDefault="00570E7E" w:rsidP="00B910FC">
            <w:pPr>
              <w:jc w:val="center"/>
              <w:rPr>
                <w:sz w:val="24"/>
                <w:szCs w:val="24"/>
              </w:rPr>
            </w:pPr>
            <w:r w:rsidRPr="00B910FC">
              <w:rPr>
                <w:sz w:val="24"/>
                <w:szCs w:val="24"/>
              </w:rPr>
              <w:t>8.</w:t>
            </w:r>
          </w:p>
        </w:tc>
        <w:tc>
          <w:tcPr>
            <w:tcW w:w="2559" w:type="dxa"/>
            <w:tcBorders>
              <w:top w:val="single" w:sz="4" w:space="0" w:color="auto"/>
              <w:left w:val="single" w:sz="4" w:space="0" w:color="auto"/>
              <w:bottom w:val="single" w:sz="4" w:space="0" w:color="auto"/>
              <w:right w:val="single" w:sz="4" w:space="0" w:color="auto"/>
            </w:tcBorders>
          </w:tcPr>
          <w:p w:rsidR="00570E7E" w:rsidRDefault="00570E7E" w:rsidP="00B910FC">
            <w:pPr>
              <w:rPr>
                <w:sz w:val="24"/>
                <w:szCs w:val="24"/>
              </w:rPr>
            </w:pPr>
            <w:r w:rsidRPr="00B910FC">
              <w:rPr>
                <w:sz w:val="24"/>
                <w:szCs w:val="24"/>
              </w:rPr>
              <w:t xml:space="preserve">Цвет. </w:t>
            </w:r>
          </w:p>
          <w:p w:rsidR="00570E7E" w:rsidRPr="00B910FC" w:rsidRDefault="008B3B5D" w:rsidP="00B910FC">
            <w:pPr>
              <w:rPr>
                <w:sz w:val="24"/>
                <w:szCs w:val="24"/>
              </w:rPr>
            </w:pPr>
            <w:r>
              <w:rPr>
                <w:sz w:val="24"/>
                <w:szCs w:val="24"/>
              </w:rPr>
              <w:t>Рисуем цвет</w:t>
            </w:r>
            <w:r w:rsidR="00570E7E" w:rsidRPr="00B910FC">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1. Познакомить с названиями цветов: </w:t>
            </w:r>
            <w:proofErr w:type="gramStart"/>
            <w:r w:rsidRPr="00B910FC">
              <w:rPr>
                <w:sz w:val="24"/>
                <w:szCs w:val="24"/>
              </w:rPr>
              <w:t>жёлтый</w:t>
            </w:r>
            <w:proofErr w:type="gramEnd"/>
            <w:r w:rsidRPr="00B910FC">
              <w:rPr>
                <w:sz w:val="24"/>
                <w:szCs w:val="24"/>
              </w:rPr>
              <w:t>, розовый, серый, оранжевый.</w:t>
            </w:r>
          </w:p>
        </w:tc>
        <w:tc>
          <w:tcPr>
            <w:tcW w:w="1276" w:type="dxa"/>
            <w:tcBorders>
              <w:top w:val="single" w:sz="4" w:space="0" w:color="auto"/>
              <w:left w:val="single" w:sz="4" w:space="0" w:color="auto"/>
              <w:bottom w:val="single" w:sz="4" w:space="0" w:color="auto"/>
              <w:right w:val="single" w:sz="4" w:space="0" w:color="auto"/>
            </w:tcBorders>
          </w:tcPr>
          <w:p w:rsidR="00570E7E" w:rsidRDefault="008E44FB" w:rsidP="00B910FC">
            <w:pPr>
              <w:rPr>
                <w:sz w:val="24"/>
                <w:szCs w:val="24"/>
              </w:rPr>
            </w:pPr>
            <w:r>
              <w:rPr>
                <w:sz w:val="24"/>
                <w:szCs w:val="24"/>
              </w:rPr>
              <w:t>22</w:t>
            </w:r>
            <w:r w:rsidR="00570E7E">
              <w:rPr>
                <w:sz w:val="24"/>
                <w:szCs w:val="24"/>
              </w:rPr>
              <w:t>.09</w:t>
            </w:r>
          </w:p>
          <w:p w:rsidR="00570E7E" w:rsidRPr="00B910FC" w:rsidRDefault="008E44FB" w:rsidP="00B910FC">
            <w:pPr>
              <w:rPr>
                <w:sz w:val="24"/>
                <w:szCs w:val="24"/>
              </w:rPr>
            </w:pPr>
            <w:r>
              <w:rPr>
                <w:sz w:val="24"/>
                <w:szCs w:val="24"/>
              </w:rPr>
              <w:t>23</w:t>
            </w:r>
            <w:r w:rsidR="00570E7E">
              <w:rPr>
                <w:sz w:val="24"/>
                <w:szCs w:val="24"/>
              </w:rPr>
              <w:t>.09</w:t>
            </w:r>
          </w:p>
        </w:tc>
      </w:tr>
      <w:tr w:rsidR="00570E7E" w:rsidRPr="00B910FC" w:rsidTr="00570E7E">
        <w:trPr>
          <w:trHeight w:val="189"/>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sz w:val="24"/>
                <w:szCs w:val="24"/>
              </w:rPr>
            </w:pPr>
            <w:r w:rsidRPr="00B910FC">
              <w:rPr>
                <w:sz w:val="24"/>
                <w:szCs w:val="24"/>
              </w:rPr>
              <w:t>9.</w:t>
            </w:r>
          </w:p>
          <w:p w:rsidR="00570E7E" w:rsidRPr="00B910FC" w:rsidRDefault="00570E7E" w:rsidP="00B910FC">
            <w:pPr>
              <w:jc w:val="center"/>
              <w:rPr>
                <w:sz w:val="24"/>
                <w:szCs w:val="24"/>
              </w:rPr>
            </w:pPr>
            <w:r w:rsidRPr="00B910FC">
              <w:rPr>
                <w:sz w:val="24"/>
                <w:szCs w:val="24"/>
              </w:rPr>
              <w:t>10</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Моя семья. </w:t>
            </w:r>
          </w:p>
          <w:p w:rsidR="00570E7E" w:rsidRPr="00B910FC" w:rsidRDefault="008B3B5D" w:rsidP="00B910FC">
            <w:pPr>
              <w:rPr>
                <w:sz w:val="24"/>
                <w:szCs w:val="24"/>
              </w:rPr>
            </w:pPr>
            <w:r>
              <w:rPr>
                <w:sz w:val="24"/>
                <w:szCs w:val="24"/>
              </w:rPr>
              <w:t>Моя семья</w:t>
            </w:r>
            <w:r w:rsidR="00570E7E" w:rsidRPr="00B910FC">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1. Познакомить с лексикой по теме «Семья». </w:t>
            </w:r>
          </w:p>
        </w:tc>
        <w:tc>
          <w:tcPr>
            <w:tcW w:w="1276" w:type="dxa"/>
            <w:tcBorders>
              <w:top w:val="single" w:sz="4" w:space="0" w:color="auto"/>
              <w:left w:val="single" w:sz="4" w:space="0" w:color="auto"/>
              <w:bottom w:val="single" w:sz="4" w:space="0" w:color="auto"/>
              <w:right w:val="single" w:sz="4" w:space="0" w:color="auto"/>
            </w:tcBorders>
          </w:tcPr>
          <w:p w:rsidR="00570E7E" w:rsidRPr="00B910FC" w:rsidRDefault="008E44FB" w:rsidP="00B910FC">
            <w:pPr>
              <w:rPr>
                <w:sz w:val="24"/>
                <w:szCs w:val="24"/>
              </w:rPr>
            </w:pPr>
            <w:r>
              <w:rPr>
                <w:sz w:val="24"/>
                <w:szCs w:val="24"/>
              </w:rPr>
              <w:t>29.09</w:t>
            </w:r>
          </w:p>
          <w:p w:rsidR="00570E7E" w:rsidRPr="00B910FC" w:rsidRDefault="00570E7E" w:rsidP="00B910FC">
            <w:pPr>
              <w:rPr>
                <w:sz w:val="24"/>
                <w:szCs w:val="24"/>
              </w:rPr>
            </w:pPr>
          </w:p>
          <w:p w:rsidR="00570E7E" w:rsidRPr="00B910FC" w:rsidRDefault="008E44FB" w:rsidP="00B910FC">
            <w:pPr>
              <w:rPr>
                <w:sz w:val="24"/>
                <w:szCs w:val="24"/>
              </w:rPr>
            </w:pPr>
            <w:r>
              <w:rPr>
                <w:sz w:val="24"/>
                <w:szCs w:val="24"/>
              </w:rPr>
              <w:t>30</w:t>
            </w:r>
            <w:r w:rsidR="00570E7E">
              <w:rPr>
                <w:sz w:val="24"/>
                <w:szCs w:val="24"/>
              </w:rPr>
              <w:t>.</w:t>
            </w:r>
            <w:r>
              <w:rPr>
                <w:sz w:val="24"/>
                <w:szCs w:val="24"/>
              </w:rPr>
              <w:t>09</w:t>
            </w:r>
          </w:p>
        </w:tc>
      </w:tr>
      <w:tr w:rsidR="00570E7E" w:rsidRPr="00B910FC" w:rsidTr="00570E7E">
        <w:trPr>
          <w:trHeight w:val="189"/>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sz w:val="24"/>
                <w:szCs w:val="24"/>
              </w:rPr>
            </w:pPr>
            <w:r w:rsidRPr="00B910FC">
              <w:rPr>
                <w:sz w:val="24"/>
                <w:szCs w:val="24"/>
              </w:rPr>
              <w:t>11</w:t>
            </w:r>
          </w:p>
          <w:p w:rsidR="00570E7E" w:rsidRPr="00B910FC" w:rsidRDefault="00570E7E" w:rsidP="00B910FC">
            <w:pPr>
              <w:jc w:val="center"/>
              <w:rPr>
                <w:sz w:val="24"/>
                <w:szCs w:val="24"/>
              </w:rPr>
            </w:pPr>
            <w:r w:rsidRPr="00B910FC">
              <w:rPr>
                <w:sz w:val="24"/>
                <w:szCs w:val="24"/>
              </w:rPr>
              <w:t>12</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Ознакомление со структурой </w:t>
            </w:r>
            <w:r w:rsidRPr="00B910FC">
              <w:rPr>
                <w:sz w:val="24"/>
                <w:szCs w:val="24"/>
                <w:lang w:val="en-US"/>
              </w:rPr>
              <w:t>Have</w:t>
            </w:r>
            <w:r w:rsidR="00AB4969">
              <w:rPr>
                <w:sz w:val="24"/>
                <w:szCs w:val="24"/>
              </w:rPr>
              <w:t xml:space="preserve"> </w:t>
            </w:r>
            <w:r w:rsidRPr="00B910FC">
              <w:rPr>
                <w:sz w:val="24"/>
                <w:szCs w:val="24"/>
                <w:lang w:val="en-US"/>
              </w:rPr>
              <w:t>you</w:t>
            </w:r>
            <w:r w:rsidR="00AB4969">
              <w:rPr>
                <w:sz w:val="24"/>
                <w:szCs w:val="24"/>
              </w:rPr>
              <w:t xml:space="preserve"> </w:t>
            </w:r>
            <w:r w:rsidR="008B3B5D">
              <w:rPr>
                <w:sz w:val="24"/>
                <w:szCs w:val="24"/>
                <w:lang w:val="en-US"/>
              </w:rPr>
              <w:t>got</w:t>
            </w:r>
            <w:r w:rsidRPr="00B910FC">
              <w:rPr>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1.Ознакомить со структурой </w:t>
            </w:r>
            <w:r w:rsidRPr="00B910FC">
              <w:rPr>
                <w:sz w:val="24"/>
                <w:szCs w:val="24"/>
                <w:lang w:val="en-US"/>
              </w:rPr>
              <w:t>Have</w:t>
            </w:r>
            <w:r w:rsidR="008D71AC">
              <w:rPr>
                <w:sz w:val="24"/>
                <w:szCs w:val="24"/>
              </w:rPr>
              <w:t xml:space="preserve"> </w:t>
            </w:r>
            <w:r w:rsidRPr="00B910FC">
              <w:rPr>
                <w:sz w:val="24"/>
                <w:szCs w:val="24"/>
                <w:lang w:val="en-US"/>
              </w:rPr>
              <w:t>you</w:t>
            </w:r>
            <w:r w:rsidR="008D71AC">
              <w:rPr>
                <w:sz w:val="24"/>
                <w:szCs w:val="24"/>
              </w:rPr>
              <w:t xml:space="preserve"> </w:t>
            </w:r>
            <w:r w:rsidRPr="00B910FC">
              <w:rPr>
                <w:sz w:val="24"/>
                <w:szCs w:val="24"/>
                <w:lang w:val="en-US"/>
              </w:rPr>
              <w:t>got</w:t>
            </w:r>
            <w:r w:rsidRPr="00B910FC">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570E7E" w:rsidRPr="00B910FC" w:rsidRDefault="008E44FB" w:rsidP="00B910FC">
            <w:pPr>
              <w:rPr>
                <w:sz w:val="24"/>
                <w:szCs w:val="24"/>
              </w:rPr>
            </w:pPr>
            <w:r>
              <w:rPr>
                <w:sz w:val="24"/>
                <w:szCs w:val="24"/>
              </w:rPr>
              <w:t>6</w:t>
            </w:r>
            <w:r w:rsidR="00570E7E" w:rsidRPr="00B910FC">
              <w:rPr>
                <w:sz w:val="24"/>
                <w:szCs w:val="24"/>
              </w:rPr>
              <w:t>.10</w:t>
            </w:r>
          </w:p>
          <w:p w:rsidR="00570E7E" w:rsidRPr="00B910FC" w:rsidRDefault="00570E7E" w:rsidP="00B910FC">
            <w:pPr>
              <w:rPr>
                <w:sz w:val="24"/>
                <w:szCs w:val="24"/>
              </w:rPr>
            </w:pPr>
          </w:p>
          <w:p w:rsidR="00570E7E" w:rsidRPr="00B910FC" w:rsidRDefault="008E44FB" w:rsidP="00B910FC">
            <w:pPr>
              <w:rPr>
                <w:sz w:val="24"/>
                <w:szCs w:val="24"/>
              </w:rPr>
            </w:pPr>
            <w:r>
              <w:rPr>
                <w:sz w:val="24"/>
                <w:szCs w:val="24"/>
              </w:rPr>
              <w:t>7</w:t>
            </w:r>
            <w:r w:rsidR="00570E7E" w:rsidRPr="00B910FC">
              <w:rPr>
                <w:sz w:val="24"/>
                <w:szCs w:val="24"/>
              </w:rPr>
              <w:t>.10</w:t>
            </w:r>
          </w:p>
        </w:tc>
      </w:tr>
      <w:tr w:rsidR="00570E7E" w:rsidRPr="00B910FC" w:rsidTr="00570E7E">
        <w:trPr>
          <w:trHeight w:val="840"/>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sz w:val="24"/>
                <w:szCs w:val="24"/>
              </w:rPr>
            </w:pPr>
            <w:r w:rsidRPr="00B910FC">
              <w:rPr>
                <w:sz w:val="24"/>
                <w:szCs w:val="24"/>
              </w:rPr>
              <w:t>13</w:t>
            </w:r>
          </w:p>
          <w:p w:rsidR="00570E7E" w:rsidRPr="00B910FC" w:rsidRDefault="00570E7E" w:rsidP="00B910FC">
            <w:pPr>
              <w:jc w:val="center"/>
              <w:rPr>
                <w:sz w:val="24"/>
                <w:szCs w:val="24"/>
              </w:rPr>
            </w:pPr>
            <w:r w:rsidRPr="00B910FC">
              <w:rPr>
                <w:sz w:val="24"/>
                <w:szCs w:val="24"/>
              </w:rPr>
              <w:t>14</w:t>
            </w:r>
          </w:p>
          <w:p w:rsidR="00570E7E" w:rsidRPr="00B910FC" w:rsidRDefault="00570E7E" w:rsidP="00B910FC">
            <w:pPr>
              <w:jc w:val="center"/>
              <w:rPr>
                <w:sz w:val="24"/>
                <w:szCs w:val="24"/>
              </w:rPr>
            </w:pPr>
            <w:r w:rsidRPr="00B910FC">
              <w:rPr>
                <w:sz w:val="24"/>
                <w:szCs w:val="24"/>
              </w:rPr>
              <w:t>15</w:t>
            </w:r>
          </w:p>
          <w:p w:rsidR="00570E7E" w:rsidRPr="00B910FC" w:rsidRDefault="00570E7E" w:rsidP="00B910FC">
            <w:pPr>
              <w:jc w:val="center"/>
              <w:rPr>
                <w:sz w:val="24"/>
                <w:szCs w:val="24"/>
              </w:rPr>
            </w:pPr>
            <w:r w:rsidRPr="00B910FC">
              <w:rPr>
                <w:sz w:val="24"/>
                <w:szCs w:val="24"/>
              </w:rPr>
              <w:t>16</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8B3B5D" w:rsidP="00B910FC">
            <w:pPr>
              <w:rPr>
                <w:sz w:val="24"/>
                <w:szCs w:val="24"/>
              </w:rPr>
            </w:pPr>
            <w:r>
              <w:rPr>
                <w:sz w:val="24"/>
                <w:szCs w:val="24"/>
              </w:rPr>
              <w:t>Р</w:t>
            </w:r>
            <w:r w:rsidR="00570E7E" w:rsidRPr="00B910FC">
              <w:rPr>
                <w:sz w:val="24"/>
                <w:szCs w:val="24"/>
              </w:rPr>
              <w:t>ассказ</w:t>
            </w:r>
          </w:p>
          <w:p w:rsidR="008B3B5D" w:rsidRDefault="00AB4969" w:rsidP="00B910FC">
            <w:pPr>
              <w:rPr>
                <w:sz w:val="24"/>
                <w:szCs w:val="24"/>
              </w:rPr>
            </w:pPr>
            <w:r w:rsidRPr="00B910FC">
              <w:rPr>
                <w:sz w:val="24"/>
                <w:szCs w:val="24"/>
              </w:rPr>
              <w:t>О</w:t>
            </w:r>
            <w:r>
              <w:rPr>
                <w:sz w:val="24"/>
                <w:szCs w:val="24"/>
              </w:rPr>
              <w:t xml:space="preserve"> </w:t>
            </w:r>
            <w:r w:rsidR="00570E7E" w:rsidRPr="00B910FC">
              <w:rPr>
                <w:sz w:val="24"/>
                <w:szCs w:val="24"/>
              </w:rPr>
              <w:t xml:space="preserve">семье. </w:t>
            </w:r>
          </w:p>
          <w:p w:rsidR="00570E7E" w:rsidRPr="00B910FC" w:rsidRDefault="00570E7E" w:rsidP="00B910FC">
            <w:pPr>
              <w:rPr>
                <w:sz w:val="24"/>
                <w:szCs w:val="24"/>
              </w:rPr>
            </w:pPr>
            <w:r w:rsidRPr="00B910FC">
              <w:rPr>
                <w:sz w:val="24"/>
                <w:szCs w:val="24"/>
              </w:rPr>
              <w:t>Диалог-расспрос.</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4</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1.Развивать умения и навыки монологической речи: </w:t>
            </w:r>
            <w:r w:rsidRPr="00B910FC">
              <w:rPr>
                <w:sz w:val="24"/>
                <w:szCs w:val="24"/>
                <w:lang w:val="en-US"/>
              </w:rPr>
              <w:t>I</w:t>
            </w:r>
            <w:r w:rsidR="008D71AC">
              <w:rPr>
                <w:sz w:val="24"/>
                <w:szCs w:val="24"/>
              </w:rPr>
              <w:t xml:space="preserve"> </w:t>
            </w:r>
            <w:r w:rsidRPr="00B910FC">
              <w:rPr>
                <w:sz w:val="24"/>
                <w:szCs w:val="24"/>
                <w:lang w:val="en-US"/>
              </w:rPr>
              <w:t>have</w:t>
            </w:r>
            <w:r w:rsidR="008D71AC">
              <w:rPr>
                <w:sz w:val="24"/>
                <w:szCs w:val="24"/>
              </w:rPr>
              <w:t xml:space="preserve"> </w:t>
            </w:r>
            <w:r w:rsidRPr="00B910FC">
              <w:rPr>
                <w:sz w:val="24"/>
                <w:szCs w:val="24"/>
                <w:lang w:val="en-US"/>
              </w:rPr>
              <w:t>got</w:t>
            </w:r>
            <w:r w:rsidR="008D71AC">
              <w:rPr>
                <w:sz w:val="24"/>
                <w:szCs w:val="24"/>
              </w:rPr>
              <w:t xml:space="preserve"> </w:t>
            </w:r>
            <w:r w:rsidRPr="00B910FC">
              <w:rPr>
                <w:sz w:val="24"/>
                <w:szCs w:val="24"/>
                <w:lang w:val="en-US"/>
              </w:rPr>
              <w:t>a</w:t>
            </w:r>
            <w:r w:rsidR="008D71AC">
              <w:rPr>
                <w:sz w:val="24"/>
                <w:szCs w:val="24"/>
              </w:rPr>
              <w:t xml:space="preserve"> </w:t>
            </w:r>
            <w:r w:rsidRPr="00B910FC">
              <w:rPr>
                <w:sz w:val="24"/>
                <w:szCs w:val="24"/>
                <w:lang w:val="en-US"/>
              </w:rPr>
              <w:t>family</w:t>
            </w:r>
            <w:r w:rsidRPr="00B910FC">
              <w:rPr>
                <w:sz w:val="24"/>
                <w:szCs w:val="24"/>
              </w:rPr>
              <w:t xml:space="preserve">. </w:t>
            </w:r>
            <w:r w:rsidRPr="00B910FC">
              <w:rPr>
                <w:sz w:val="24"/>
                <w:szCs w:val="24"/>
                <w:lang w:val="en-US"/>
              </w:rPr>
              <w:t>My family is big. I have got a mother, a father, a sister and a grandmother. I</w:t>
            </w:r>
            <w:r w:rsidR="008D71AC">
              <w:rPr>
                <w:sz w:val="24"/>
                <w:szCs w:val="24"/>
              </w:rPr>
              <w:t xml:space="preserve"> </w:t>
            </w:r>
            <w:r w:rsidRPr="00B910FC">
              <w:rPr>
                <w:sz w:val="24"/>
                <w:szCs w:val="24"/>
                <w:lang w:val="en-US"/>
              </w:rPr>
              <w:t>love</w:t>
            </w:r>
            <w:r w:rsidR="008D71AC">
              <w:rPr>
                <w:sz w:val="24"/>
                <w:szCs w:val="24"/>
              </w:rPr>
              <w:t xml:space="preserve"> </w:t>
            </w:r>
            <w:r w:rsidRPr="00B910FC">
              <w:rPr>
                <w:sz w:val="24"/>
                <w:szCs w:val="24"/>
                <w:lang w:val="en-US"/>
              </w:rPr>
              <w:t>my</w:t>
            </w:r>
            <w:r w:rsidR="008D71AC">
              <w:rPr>
                <w:sz w:val="24"/>
                <w:szCs w:val="24"/>
              </w:rPr>
              <w:t xml:space="preserve"> </w:t>
            </w:r>
            <w:r w:rsidRPr="00B910FC">
              <w:rPr>
                <w:sz w:val="24"/>
                <w:szCs w:val="24"/>
                <w:lang w:val="en-US"/>
              </w:rPr>
              <w:t>family</w:t>
            </w:r>
            <w:r w:rsidRPr="00B910FC">
              <w:rPr>
                <w:sz w:val="24"/>
                <w:szCs w:val="24"/>
              </w:rPr>
              <w:t>.</w:t>
            </w:r>
          </w:p>
          <w:p w:rsidR="00570E7E" w:rsidRPr="00B910FC" w:rsidRDefault="00570E7E" w:rsidP="00B910FC">
            <w:pPr>
              <w:rPr>
                <w:sz w:val="24"/>
                <w:szCs w:val="24"/>
              </w:rPr>
            </w:pPr>
            <w:r w:rsidRPr="00B910FC">
              <w:rPr>
                <w:sz w:val="24"/>
                <w:szCs w:val="24"/>
              </w:rPr>
              <w:t xml:space="preserve">2.Приступить к формированию умения вести диалог-расспрос с использованием вопроса: </w:t>
            </w:r>
            <w:r w:rsidRPr="00B910FC">
              <w:rPr>
                <w:sz w:val="24"/>
                <w:szCs w:val="24"/>
                <w:lang w:val="en-US"/>
              </w:rPr>
              <w:t>Have</w:t>
            </w:r>
            <w:r w:rsidR="008D71AC">
              <w:rPr>
                <w:sz w:val="24"/>
                <w:szCs w:val="24"/>
              </w:rPr>
              <w:t xml:space="preserve"> </w:t>
            </w:r>
            <w:r w:rsidRPr="00B910FC">
              <w:rPr>
                <w:sz w:val="24"/>
                <w:szCs w:val="24"/>
                <w:lang w:val="en-US"/>
              </w:rPr>
              <w:t>you</w:t>
            </w:r>
            <w:r w:rsidR="008D71AC">
              <w:rPr>
                <w:sz w:val="24"/>
                <w:szCs w:val="24"/>
              </w:rPr>
              <w:t xml:space="preserve"> </w:t>
            </w:r>
            <w:r w:rsidR="008B3B5D">
              <w:rPr>
                <w:sz w:val="24"/>
                <w:szCs w:val="24"/>
                <w:lang w:val="en-US"/>
              </w:rPr>
              <w:t>got</w:t>
            </w:r>
            <w:r w:rsidRPr="00B910FC">
              <w:rPr>
                <w:sz w:val="24"/>
                <w:szCs w:val="24"/>
              </w:rPr>
              <w:t>…?</w:t>
            </w:r>
          </w:p>
          <w:p w:rsidR="00570E7E" w:rsidRPr="00B910FC" w:rsidRDefault="00570E7E" w:rsidP="00B910FC">
            <w:pPr>
              <w:rPr>
                <w:sz w:val="24"/>
                <w:szCs w:val="24"/>
              </w:rPr>
            </w:pPr>
          </w:p>
          <w:p w:rsidR="00570E7E" w:rsidRPr="00B910FC" w:rsidRDefault="00570E7E" w:rsidP="00B910FC">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570E7E" w:rsidRPr="00B910FC" w:rsidRDefault="008E44FB" w:rsidP="00B910FC">
            <w:pPr>
              <w:rPr>
                <w:sz w:val="24"/>
                <w:szCs w:val="24"/>
              </w:rPr>
            </w:pPr>
            <w:r>
              <w:rPr>
                <w:sz w:val="24"/>
                <w:szCs w:val="24"/>
              </w:rPr>
              <w:t>13</w:t>
            </w:r>
            <w:r w:rsidR="00570E7E" w:rsidRPr="00B910FC">
              <w:rPr>
                <w:sz w:val="24"/>
                <w:szCs w:val="24"/>
              </w:rPr>
              <w:t>.10</w:t>
            </w:r>
          </w:p>
          <w:p w:rsidR="00570E7E" w:rsidRPr="00B910FC" w:rsidRDefault="008E44FB" w:rsidP="00B910FC">
            <w:pPr>
              <w:rPr>
                <w:sz w:val="24"/>
                <w:szCs w:val="24"/>
              </w:rPr>
            </w:pPr>
            <w:r>
              <w:rPr>
                <w:sz w:val="24"/>
                <w:szCs w:val="24"/>
              </w:rPr>
              <w:t>14</w:t>
            </w:r>
            <w:r w:rsidR="00570E7E" w:rsidRPr="00B910FC">
              <w:rPr>
                <w:sz w:val="24"/>
                <w:szCs w:val="24"/>
              </w:rPr>
              <w:t>.10</w:t>
            </w:r>
          </w:p>
          <w:p w:rsidR="00570E7E" w:rsidRPr="00B910FC" w:rsidRDefault="008E44FB" w:rsidP="00B910FC">
            <w:pPr>
              <w:rPr>
                <w:sz w:val="24"/>
                <w:szCs w:val="24"/>
              </w:rPr>
            </w:pPr>
            <w:r>
              <w:rPr>
                <w:sz w:val="24"/>
                <w:szCs w:val="24"/>
              </w:rPr>
              <w:t>20</w:t>
            </w:r>
            <w:r w:rsidR="00570E7E" w:rsidRPr="00B910FC">
              <w:rPr>
                <w:sz w:val="24"/>
                <w:szCs w:val="24"/>
              </w:rPr>
              <w:t>.10</w:t>
            </w:r>
          </w:p>
          <w:p w:rsidR="00570E7E" w:rsidRPr="00B910FC" w:rsidRDefault="008E44FB" w:rsidP="00B910FC">
            <w:pPr>
              <w:rPr>
                <w:sz w:val="24"/>
                <w:szCs w:val="24"/>
              </w:rPr>
            </w:pPr>
            <w:r>
              <w:rPr>
                <w:sz w:val="24"/>
                <w:szCs w:val="24"/>
              </w:rPr>
              <w:t>21</w:t>
            </w:r>
            <w:r w:rsidR="00570E7E" w:rsidRPr="00B910FC">
              <w:rPr>
                <w:sz w:val="24"/>
                <w:szCs w:val="24"/>
              </w:rPr>
              <w:t>.10</w:t>
            </w:r>
          </w:p>
          <w:p w:rsidR="00570E7E" w:rsidRPr="00B910FC" w:rsidRDefault="00570E7E" w:rsidP="00B910FC">
            <w:pPr>
              <w:rPr>
                <w:sz w:val="24"/>
                <w:szCs w:val="24"/>
              </w:rPr>
            </w:pPr>
          </w:p>
          <w:p w:rsidR="00570E7E" w:rsidRPr="00B910FC" w:rsidRDefault="00570E7E" w:rsidP="00B910FC">
            <w:pPr>
              <w:rPr>
                <w:sz w:val="24"/>
                <w:szCs w:val="24"/>
              </w:rPr>
            </w:pPr>
          </w:p>
          <w:p w:rsidR="00570E7E" w:rsidRPr="00B910FC" w:rsidRDefault="00570E7E" w:rsidP="00B910FC">
            <w:pPr>
              <w:rPr>
                <w:sz w:val="24"/>
                <w:szCs w:val="24"/>
              </w:rPr>
            </w:pPr>
          </w:p>
          <w:p w:rsidR="00570E7E" w:rsidRPr="00B910FC" w:rsidRDefault="00570E7E" w:rsidP="00B910FC">
            <w:pPr>
              <w:rPr>
                <w:sz w:val="24"/>
                <w:szCs w:val="24"/>
              </w:rPr>
            </w:pPr>
          </w:p>
          <w:p w:rsidR="00570E7E" w:rsidRPr="00B910FC" w:rsidRDefault="00570E7E" w:rsidP="00B910FC">
            <w:pPr>
              <w:rPr>
                <w:sz w:val="24"/>
                <w:szCs w:val="24"/>
              </w:rPr>
            </w:pPr>
          </w:p>
          <w:p w:rsidR="00570E7E" w:rsidRPr="00B910FC" w:rsidRDefault="00570E7E" w:rsidP="00B910FC">
            <w:pPr>
              <w:rPr>
                <w:sz w:val="24"/>
                <w:szCs w:val="24"/>
              </w:rPr>
            </w:pPr>
          </w:p>
        </w:tc>
      </w:tr>
      <w:tr w:rsidR="00570E7E" w:rsidRPr="00B910FC" w:rsidTr="00570E7E">
        <w:trPr>
          <w:trHeight w:val="189"/>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sz w:val="24"/>
                <w:szCs w:val="24"/>
              </w:rPr>
            </w:pPr>
            <w:r w:rsidRPr="00B910FC">
              <w:rPr>
                <w:sz w:val="24"/>
                <w:szCs w:val="24"/>
              </w:rPr>
              <w:t>17</w:t>
            </w:r>
          </w:p>
          <w:p w:rsidR="00570E7E" w:rsidRPr="00B910FC" w:rsidRDefault="00570E7E" w:rsidP="00B910FC">
            <w:pPr>
              <w:jc w:val="center"/>
              <w:rPr>
                <w:sz w:val="24"/>
                <w:szCs w:val="24"/>
              </w:rPr>
            </w:pPr>
            <w:r w:rsidRPr="00B910FC">
              <w:rPr>
                <w:sz w:val="24"/>
                <w:szCs w:val="24"/>
              </w:rPr>
              <w:t>18</w:t>
            </w:r>
          </w:p>
        </w:tc>
        <w:tc>
          <w:tcPr>
            <w:tcW w:w="2559" w:type="dxa"/>
            <w:tcBorders>
              <w:top w:val="single" w:sz="4" w:space="0" w:color="auto"/>
              <w:left w:val="single" w:sz="4" w:space="0" w:color="auto"/>
              <w:bottom w:val="single" w:sz="4" w:space="0" w:color="auto"/>
              <w:right w:val="single" w:sz="4" w:space="0" w:color="auto"/>
            </w:tcBorders>
          </w:tcPr>
          <w:p w:rsidR="002A2E52" w:rsidRDefault="00570E7E" w:rsidP="00B910FC">
            <w:pPr>
              <w:rPr>
                <w:sz w:val="24"/>
                <w:szCs w:val="24"/>
              </w:rPr>
            </w:pPr>
            <w:r w:rsidRPr="00B910FC">
              <w:rPr>
                <w:sz w:val="24"/>
                <w:szCs w:val="24"/>
              </w:rPr>
              <w:t xml:space="preserve">Дом. </w:t>
            </w:r>
          </w:p>
          <w:p w:rsidR="00570E7E" w:rsidRPr="00B910FC" w:rsidRDefault="00570E7E" w:rsidP="00B910FC">
            <w:pPr>
              <w:rPr>
                <w:sz w:val="24"/>
                <w:szCs w:val="24"/>
              </w:rPr>
            </w:pPr>
            <w:r w:rsidRPr="00B910FC">
              <w:rPr>
                <w:sz w:val="24"/>
                <w:szCs w:val="24"/>
              </w:rPr>
              <w:t>Комнаты.</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1. Познакомить с лексикой по теме «Дом».</w:t>
            </w:r>
          </w:p>
          <w:p w:rsidR="00570E7E" w:rsidRPr="00B910FC" w:rsidRDefault="00570E7E" w:rsidP="00B910FC">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570E7E" w:rsidRDefault="008E44FB" w:rsidP="00B910FC">
            <w:pPr>
              <w:rPr>
                <w:sz w:val="24"/>
                <w:szCs w:val="24"/>
              </w:rPr>
            </w:pPr>
            <w:r>
              <w:rPr>
                <w:sz w:val="24"/>
                <w:szCs w:val="24"/>
              </w:rPr>
              <w:t>27</w:t>
            </w:r>
            <w:r w:rsidR="008B760A">
              <w:rPr>
                <w:sz w:val="24"/>
                <w:szCs w:val="24"/>
              </w:rPr>
              <w:t>.10</w:t>
            </w:r>
          </w:p>
          <w:p w:rsidR="00484E7D" w:rsidRDefault="008E44FB" w:rsidP="00B910FC">
            <w:pPr>
              <w:rPr>
                <w:sz w:val="24"/>
                <w:szCs w:val="24"/>
              </w:rPr>
            </w:pPr>
            <w:r>
              <w:rPr>
                <w:sz w:val="24"/>
                <w:szCs w:val="24"/>
              </w:rPr>
              <w:t>28.10</w:t>
            </w:r>
          </w:p>
          <w:p w:rsidR="00570E7E" w:rsidRDefault="00570E7E" w:rsidP="00D313E1">
            <w:pPr>
              <w:rPr>
                <w:sz w:val="24"/>
                <w:szCs w:val="24"/>
              </w:rPr>
            </w:pPr>
          </w:p>
          <w:p w:rsidR="00D313E1" w:rsidRPr="00B910FC" w:rsidRDefault="00D313E1" w:rsidP="00D313E1">
            <w:pPr>
              <w:rPr>
                <w:sz w:val="24"/>
                <w:szCs w:val="24"/>
              </w:rPr>
            </w:pPr>
          </w:p>
        </w:tc>
      </w:tr>
      <w:tr w:rsidR="00570E7E" w:rsidRPr="00B910FC" w:rsidTr="00570E7E">
        <w:trPr>
          <w:trHeight w:val="189"/>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sz w:val="24"/>
                <w:szCs w:val="24"/>
              </w:rPr>
            </w:pPr>
            <w:r w:rsidRPr="00B910FC">
              <w:rPr>
                <w:sz w:val="24"/>
                <w:szCs w:val="24"/>
              </w:rPr>
              <w:t>19</w:t>
            </w:r>
          </w:p>
          <w:p w:rsidR="00570E7E" w:rsidRPr="00B910FC" w:rsidRDefault="00570E7E" w:rsidP="00B910FC">
            <w:pPr>
              <w:jc w:val="center"/>
              <w:rPr>
                <w:sz w:val="24"/>
                <w:szCs w:val="24"/>
              </w:rPr>
            </w:pPr>
            <w:r w:rsidRPr="00B910FC">
              <w:rPr>
                <w:sz w:val="24"/>
                <w:szCs w:val="24"/>
              </w:rPr>
              <w:t>20</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Описание картинки «Дом. Комнаты</w:t>
            </w:r>
            <w:proofErr w:type="gramStart"/>
            <w:r w:rsidRPr="00B910FC">
              <w:rPr>
                <w:sz w:val="24"/>
                <w:szCs w:val="24"/>
              </w:rPr>
              <w:t>.»</w:t>
            </w:r>
            <w:proofErr w:type="gramEnd"/>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 Научить описывать дом (большой, маленький), комнаты (названия, кто, в какой комнате находиться).</w:t>
            </w:r>
          </w:p>
        </w:tc>
        <w:tc>
          <w:tcPr>
            <w:tcW w:w="1276" w:type="dxa"/>
            <w:tcBorders>
              <w:top w:val="single" w:sz="4" w:space="0" w:color="auto"/>
              <w:left w:val="single" w:sz="4" w:space="0" w:color="auto"/>
              <w:bottom w:val="single" w:sz="4" w:space="0" w:color="auto"/>
              <w:right w:val="single" w:sz="4" w:space="0" w:color="auto"/>
            </w:tcBorders>
          </w:tcPr>
          <w:p w:rsidR="00484E7D" w:rsidRDefault="008E44FB" w:rsidP="00484E7D">
            <w:pPr>
              <w:rPr>
                <w:sz w:val="24"/>
                <w:szCs w:val="24"/>
              </w:rPr>
            </w:pPr>
            <w:r>
              <w:rPr>
                <w:sz w:val="24"/>
                <w:szCs w:val="24"/>
              </w:rPr>
              <w:t>17</w:t>
            </w:r>
            <w:r w:rsidR="00484E7D">
              <w:rPr>
                <w:sz w:val="24"/>
                <w:szCs w:val="24"/>
              </w:rPr>
              <w:t>.11</w:t>
            </w:r>
          </w:p>
          <w:p w:rsidR="00D313E1" w:rsidRPr="00B910FC" w:rsidRDefault="008E44FB" w:rsidP="00484E7D">
            <w:pPr>
              <w:rPr>
                <w:sz w:val="24"/>
                <w:szCs w:val="24"/>
              </w:rPr>
            </w:pPr>
            <w:r>
              <w:rPr>
                <w:sz w:val="24"/>
                <w:szCs w:val="24"/>
              </w:rPr>
              <w:t>18</w:t>
            </w:r>
            <w:r w:rsidR="00484E7D">
              <w:rPr>
                <w:sz w:val="24"/>
                <w:szCs w:val="24"/>
              </w:rPr>
              <w:t>.11</w:t>
            </w:r>
          </w:p>
        </w:tc>
      </w:tr>
      <w:tr w:rsidR="00570E7E" w:rsidRPr="00B910FC" w:rsidTr="00570E7E">
        <w:trPr>
          <w:trHeight w:val="189"/>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sz w:val="24"/>
                <w:szCs w:val="24"/>
              </w:rPr>
            </w:pPr>
            <w:r w:rsidRPr="00B910FC">
              <w:rPr>
                <w:sz w:val="24"/>
                <w:szCs w:val="24"/>
              </w:rPr>
              <w:t>21</w:t>
            </w:r>
          </w:p>
          <w:p w:rsidR="00570E7E" w:rsidRPr="00B910FC" w:rsidRDefault="00570E7E" w:rsidP="00B910FC">
            <w:pPr>
              <w:jc w:val="center"/>
              <w:rPr>
                <w:sz w:val="24"/>
                <w:szCs w:val="24"/>
              </w:rPr>
            </w:pPr>
            <w:r w:rsidRPr="00B910FC">
              <w:rPr>
                <w:sz w:val="24"/>
                <w:szCs w:val="24"/>
              </w:rPr>
              <w:t>22</w:t>
            </w:r>
          </w:p>
        </w:tc>
        <w:tc>
          <w:tcPr>
            <w:tcW w:w="2559" w:type="dxa"/>
            <w:tcBorders>
              <w:top w:val="single" w:sz="4" w:space="0" w:color="auto"/>
              <w:left w:val="single" w:sz="4" w:space="0" w:color="auto"/>
              <w:bottom w:val="single" w:sz="4" w:space="0" w:color="auto"/>
              <w:right w:val="single" w:sz="4" w:space="0" w:color="auto"/>
            </w:tcBorders>
          </w:tcPr>
          <w:p w:rsidR="002A2E52" w:rsidRDefault="002A2E52" w:rsidP="002D2264">
            <w:pPr>
              <w:rPr>
                <w:sz w:val="24"/>
                <w:szCs w:val="24"/>
              </w:rPr>
            </w:pPr>
            <w:r>
              <w:rPr>
                <w:sz w:val="24"/>
                <w:szCs w:val="24"/>
              </w:rPr>
              <w:t>Комнаты в моем доме.</w:t>
            </w:r>
          </w:p>
          <w:p w:rsidR="00570E7E" w:rsidRPr="00B910FC" w:rsidRDefault="002A2E52" w:rsidP="002D2264">
            <w:pPr>
              <w:rPr>
                <w:sz w:val="24"/>
                <w:szCs w:val="24"/>
              </w:rPr>
            </w:pPr>
            <w:r>
              <w:rPr>
                <w:sz w:val="24"/>
                <w:szCs w:val="24"/>
              </w:rPr>
              <w:t>Диалог-расспрос</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2A2E52" w:rsidP="002D2264">
            <w:pPr>
              <w:rPr>
                <w:sz w:val="24"/>
                <w:szCs w:val="24"/>
              </w:rPr>
            </w:pPr>
            <w:r>
              <w:rPr>
                <w:sz w:val="24"/>
                <w:szCs w:val="24"/>
              </w:rPr>
              <w:t xml:space="preserve">1.Активизировать название комнат, предметов мебели </w:t>
            </w:r>
            <w:r w:rsidR="00570E7E" w:rsidRPr="00B910FC">
              <w:rPr>
                <w:sz w:val="24"/>
                <w:szCs w:val="24"/>
              </w:rPr>
              <w:t>в речи детей.</w:t>
            </w:r>
          </w:p>
          <w:p w:rsidR="00570E7E" w:rsidRPr="00B910FC" w:rsidRDefault="00570E7E" w:rsidP="002D2264">
            <w:pPr>
              <w:rPr>
                <w:sz w:val="24"/>
                <w:szCs w:val="24"/>
              </w:rPr>
            </w:pPr>
            <w:r w:rsidRPr="00B910FC">
              <w:rPr>
                <w:sz w:val="24"/>
                <w:szCs w:val="24"/>
              </w:rPr>
              <w:t>3. Формировать умение вести диалог.</w:t>
            </w:r>
          </w:p>
        </w:tc>
        <w:tc>
          <w:tcPr>
            <w:tcW w:w="1276" w:type="dxa"/>
            <w:tcBorders>
              <w:top w:val="single" w:sz="4" w:space="0" w:color="auto"/>
              <w:left w:val="single" w:sz="4" w:space="0" w:color="auto"/>
              <w:bottom w:val="single" w:sz="4" w:space="0" w:color="auto"/>
              <w:right w:val="single" w:sz="4" w:space="0" w:color="auto"/>
            </w:tcBorders>
          </w:tcPr>
          <w:p w:rsidR="00484E7D" w:rsidRPr="00B910FC" w:rsidRDefault="008E44FB" w:rsidP="00484E7D">
            <w:pPr>
              <w:rPr>
                <w:sz w:val="24"/>
                <w:szCs w:val="24"/>
              </w:rPr>
            </w:pPr>
            <w:r>
              <w:rPr>
                <w:sz w:val="24"/>
                <w:szCs w:val="24"/>
              </w:rPr>
              <w:t>24</w:t>
            </w:r>
            <w:r w:rsidR="00484E7D" w:rsidRPr="00B910FC">
              <w:rPr>
                <w:sz w:val="24"/>
                <w:szCs w:val="24"/>
              </w:rPr>
              <w:t>.11</w:t>
            </w:r>
          </w:p>
          <w:p w:rsidR="008B760A" w:rsidRPr="00B910FC" w:rsidRDefault="008E44FB" w:rsidP="00484E7D">
            <w:pPr>
              <w:rPr>
                <w:sz w:val="24"/>
                <w:szCs w:val="24"/>
              </w:rPr>
            </w:pPr>
            <w:r>
              <w:rPr>
                <w:sz w:val="24"/>
                <w:szCs w:val="24"/>
              </w:rPr>
              <w:t>25</w:t>
            </w:r>
            <w:r w:rsidR="00484E7D">
              <w:rPr>
                <w:sz w:val="24"/>
                <w:szCs w:val="24"/>
              </w:rPr>
              <w:t>.11</w:t>
            </w:r>
          </w:p>
        </w:tc>
      </w:tr>
      <w:tr w:rsidR="00570E7E" w:rsidRPr="00B910FC" w:rsidTr="00570E7E">
        <w:trPr>
          <w:cantSplit/>
          <w:trHeight w:val="1378"/>
        </w:trPr>
        <w:tc>
          <w:tcPr>
            <w:tcW w:w="496" w:type="dxa"/>
            <w:tcBorders>
              <w:top w:val="single" w:sz="4" w:space="0" w:color="auto"/>
              <w:left w:val="single" w:sz="4" w:space="0" w:color="auto"/>
              <w:right w:val="single" w:sz="4" w:space="0" w:color="auto"/>
            </w:tcBorders>
            <w:hideMark/>
          </w:tcPr>
          <w:p w:rsidR="00570E7E" w:rsidRPr="00B910FC" w:rsidRDefault="00570E7E" w:rsidP="00B910FC">
            <w:pPr>
              <w:jc w:val="center"/>
              <w:rPr>
                <w:sz w:val="24"/>
                <w:szCs w:val="24"/>
              </w:rPr>
            </w:pPr>
            <w:r w:rsidRPr="00B910FC">
              <w:rPr>
                <w:sz w:val="24"/>
                <w:szCs w:val="24"/>
              </w:rPr>
              <w:lastRenderedPageBreak/>
              <w:t>23</w:t>
            </w:r>
          </w:p>
          <w:p w:rsidR="00570E7E" w:rsidRPr="00B910FC" w:rsidRDefault="00570E7E" w:rsidP="00B910FC">
            <w:pPr>
              <w:jc w:val="center"/>
              <w:rPr>
                <w:sz w:val="24"/>
                <w:szCs w:val="24"/>
              </w:rPr>
            </w:pPr>
            <w:r w:rsidRPr="00B910FC">
              <w:rPr>
                <w:sz w:val="24"/>
                <w:szCs w:val="24"/>
              </w:rPr>
              <w:t>24</w:t>
            </w:r>
          </w:p>
          <w:p w:rsidR="00570E7E" w:rsidRPr="00B910FC" w:rsidRDefault="00570E7E" w:rsidP="00B910FC">
            <w:pPr>
              <w:rPr>
                <w:sz w:val="24"/>
                <w:szCs w:val="24"/>
              </w:rPr>
            </w:pPr>
          </w:p>
        </w:tc>
        <w:tc>
          <w:tcPr>
            <w:tcW w:w="2559" w:type="dxa"/>
            <w:tcBorders>
              <w:top w:val="single" w:sz="4" w:space="0" w:color="auto"/>
              <w:left w:val="single" w:sz="4" w:space="0" w:color="auto"/>
              <w:right w:val="single" w:sz="4" w:space="0" w:color="auto"/>
            </w:tcBorders>
            <w:hideMark/>
          </w:tcPr>
          <w:p w:rsidR="002A2E52" w:rsidRPr="00B910FC" w:rsidRDefault="002A2E52" w:rsidP="002A2E52">
            <w:pPr>
              <w:rPr>
                <w:sz w:val="24"/>
                <w:szCs w:val="24"/>
              </w:rPr>
            </w:pPr>
            <w:r w:rsidRPr="00B910FC">
              <w:rPr>
                <w:sz w:val="24"/>
                <w:szCs w:val="24"/>
              </w:rPr>
              <w:t>Еда</w:t>
            </w:r>
            <w:r>
              <w:rPr>
                <w:sz w:val="24"/>
                <w:szCs w:val="24"/>
              </w:rPr>
              <w:t>.</w:t>
            </w:r>
          </w:p>
          <w:p w:rsidR="00570E7E" w:rsidRPr="00B910FC" w:rsidRDefault="002A2E52" w:rsidP="002A2E52">
            <w:pPr>
              <w:rPr>
                <w:sz w:val="24"/>
                <w:szCs w:val="24"/>
              </w:rPr>
            </w:pPr>
            <w:r w:rsidRPr="00B910FC">
              <w:rPr>
                <w:sz w:val="24"/>
                <w:szCs w:val="24"/>
              </w:rPr>
              <w:t>Название трапез: завтрак, обед, ужин</w:t>
            </w:r>
          </w:p>
        </w:tc>
        <w:tc>
          <w:tcPr>
            <w:tcW w:w="709" w:type="dxa"/>
            <w:tcBorders>
              <w:top w:val="single" w:sz="4" w:space="0" w:color="auto"/>
              <w:left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right w:val="single" w:sz="4" w:space="0" w:color="auto"/>
            </w:tcBorders>
            <w:hideMark/>
          </w:tcPr>
          <w:p w:rsidR="00570E7E" w:rsidRPr="00B910FC" w:rsidRDefault="00570E7E" w:rsidP="002D2264">
            <w:pPr>
              <w:rPr>
                <w:sz w:val="24"/>
                <w:szCs w:val="24"/>
              </w:rPr>
            </w:pPr>
            <w:r w:rsidRPr="00B910FC">
              <w:rPr>
                <w:sz w:val="24"/>
                <w:szCs w:val="24"/>
              </w:rPr>
              <w:t>1. Повторить пр</w:t>
            </w:r>
            <w:r w:rsidR="008B3B5D">
              <w:rPr>
                <w:sz w:val="24"/>
                <w:szCs w:val="24"/>
              </w:rPr>
              <w:t>ойд</w:t>
            </w:r>
            <w:r w:rsidR="002A2E52">
              <w:rPr>
                <w:sz w:val="24"/>
                <w:szCs w:val="24"/>
              </w:rPr>
              <w:t xml:space="preserve">енный материал по теме </w:t>
            </w:r>
            <w:r>
              <w:rPr>
                <w:sz w:val="24"/>
                <w:szCs w:val="24"/>
              </w:rPr>
              <w:t>«Дом»</w:t>
            </w:r>
          </w:p>
          <w:p w:rsidR="002A2E52" w:rsidRPr="00B910FC" w:rsidRDefault="002A2E52" w:rsidP="002A2E52">
            <w:pPr>
              <w:rPr>
                <w:sz w:val="24"/>
                <w:szCs w:val="24"/>
              </w:rPr>
            </w:pPr>
            <w:r w:rsidRPr="00B910FC">
              <w:rPr>
                <w:sz w:val="24"/>
                <w:szCs w:val="24"/>
              </w:rPr>
              <w:t>1.Познакомить с лексикой по теме «Еда».</w:t>
            </w:r>
          </w:p>
          <w:p w:rsidR="002A2E52" w:rsidRPr="00B910FC" w:rsidRDefault="002A2E52" w:rsidP="002A2E52">
            <w:pPr>
              <w:rPr>
                <w:sz w:val="24"/>
                <w:szCs w:val="24"/>
              </w:rPr>
            </w:pPr>
            <w:r w:rsidRPr="00B910FC">
              <w:rPr>
                <w:sz w:val="24"/>
                <w:szCs w:val="24"/>
              </w:rPr>
              <w:t>2.Активизировать название трапез: завтрак, обед, ужин - в речи детей.</w:t>
            </w:r>
          </w:p>
          <w:p w:rsidR="00570E7E" w:rsidRPr="00B910FC" w:rsidRDefault="002A2E52" w:rsidP="002A2E52">
            <w:pPr>
              <w:rPr>
                <w:sz w:val="24"/>
                <w:szCs w:val="24"/>
              </w:rPr>
            </w:pPr>
            <w:r w:rsidRPr="00B910FC">
              <w:rPr>
                <w:sz w:val="24"/>
                <w:szCs w:val="24"/>
              </w:rPr>
              <w:t>3. Формировать умение вести диалог.</w:t>
            </w:r>
          </w:p>
        </w:tc>
        <w:tc>
          <w:tcPr>
            <w:tcW w:w="1276" w:type="dxa"/>
            <w:tcBorders>
              <w:top w:val="single" w:sz="4" w:space="0" w:color="auto"/>
              <w:left w:val="single" w:sz="4" w:space="0" w:color="auto"/>
              <w:right w:val="single" w:sz="4" w:space="0" w:color="auto"/>
            </w:tcBorders>
          </w:tcPr>
          <w:p w:rsidR="00484E7D" w:rsidRPr="008E44FB" w:rsidRDefault="008E44FB" w:rsidP="00484E7D">
            <w:pPr>
              <w:rPr>
                <w:sz w:val="24"/>
                <w:szCs w:val="24"/>
              </w:rPr>
            </w:pPr>
            <w:r>
              <w:rPr>
                <w:sz w:val="24"/>
                <w:szCs w:val="24"/>
              </w:rPr>
              <w:t>1</w:t>
            </w:r>
            <w:r>
              <w:rPr>
                <w:sz w:val="24"/>
                <w:szCs w:val="24"/>
                <w:lang w:val="en-US"/>
              </w:rPr>
              <w:t>.1</w:t>
            </w:r>
            <w:r>
              <w:rPr>
                <w:sz w:val="24"/>
                <w:szCs w:val="24"/>
              </w:rPr>
              <w:t>2</w:t>
            </w:r>
          </w:p>
          <w:p w:rsidR="00570E7E" w:rsidRPr="00B910FC" w:rsidRDefault="008E44FB" w:rsidP="00484E7D">
            <w:pPr>
              <w:rPr>
                <w:sz w:val="24"/>
                <w:szCs w:val="24"/>
              </w:rPr>
            </w:pPr>
            <w:r>
              <w:rPr>
                <w:sz w:val="24"/>
                <w:szCs w:val="24"/>
              </w:rPr>
              <w:t>2.12</w:t>
            </w:r>
          </w:p>
        </w:tc>
      </w:tr>
      <w:tr w:rsidR="00570E7E" w:rsidRPr="00B910FC" w:rsidTr="00570E7E">
        <w:trPr>
          <w:cantSplit/>
          <w:trHeight w:val="763"/>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sz w:val="24"/>
                <w:szCs w:val="24"/>
              </w:rPr>
            </w:pPr>
            <w:r w:rsidRPr="00B910FC">
              <w:rPr>
                <w:sz w:val="24"/>
                <w:szCs w:val="24"/>
              </w:rPr>
              <w:t>25</w:t>
            </w:r>
          </w:p>
          <w:p w:rsidR="00570E7E" w:rsidRPr="00B910FC" w:rsidRDefault="00570E7E" w:rsidP="00B910FC">
            <w:pPr>
              <w:jc w:val="center"/>
              <w:rPr>
                <w:sz w:val="24"/>
                <w:szCs w:val="24"/>
              </w:rPr>
            </w:pPr>
            <w:r w:rsidRPr="00B910FC">
              <w:rPr>
                <w:sz w:val="24"/>
                <w:szCs w:val="24"/>
              </w:rPr>
              <w:t>26</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Моя любимая еда. </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1.Ознакомить детей с моделью предложения </w:t>
            </w:r>
            <w:r w:rsidRPr="00B910FC">
              <w:rPr>
                <w:sz w:val="24"/>
                <w:szCs w:val="24"/>
                <w:lang w:val="en-US"/>
              </w:rPr>
              <w:t>My</w:t>
            </w:r>
            <w:r w:rsidR="008D71AC">
              <w:rPr>
                <w:sz w:val="24"/>
                <w:szCs w:val="24"/>
              </w:rPr>
              <w:t xml:space="preserve"> </w:t>
            </w:r>
            <w:proofErr w:type="spellStart"/>
            <w:r w:rsidR="008B760A">
              <w:rPr>
                <w:sz w:val="24"/>
                <w:szCs w:val="24"/>
                <w:lang w:val="en-US"/>
              </w:rPr>
              <w:t>favourit</w:t>
            </w:r>
            <w:proofErr w:type="spellEnd"/>
            <w:proofErr w:type="gramStart"/>
            <w:r w:rsidR="008B760A" w:rsidRPr="008B760A">
              <w:rPr>
                <w:sz w:val="24"/>
                <w:szCs w:val="24"/>
              </w:rPr>
              <w:t>е</w:t>
            </w:r>
            <w:proofErr w:type="gramEnd"/>
            <w:r w:rsidR="008D71AC">
              <w:rPr>
                <w:sz w:val="24"/>
                <w:szCs w:val="24"/>
              </w:rPr>
              <w:t xml:space="preserve"> </w:t>
            </w:r>
            <w:r w:rsidRPr="00B910FC">
              <w:rPr>
                <w:sz w:val="24"/>
                <w:szCs w:val="24"/>
                <w:lang w:val="en-US"/>
              </w:rPr>
              <w:t>foods</w:t>
            </w:r>
          </w:p>
        </w:tc>
        <w:tc>
          <w:tcPr>
            <w:tcW w:w="1276" w:type="dxa"/>
            <w:tcBorders>
              <w:top w:val="single" w:sz="4" w:space="0" w:color="auto"/>
              <w:left w:val="single" w:sz="4" w:space="0" w:color="auto"/>
              <w:bottom w:val="single" w:sz="4" w:space="0" w:color="auto"/>
              <w:right w:val="single" w:sz="4" w:space="0" w:color="auto"/>
            </w:tcBorders>
          </w:tcPr>
          <w:p w:rsidR="00484E7D" w:rsidRPr="00B910FC" w:rsidRDefault="008E44FB" w:rsidP="00484E7D">
            <w:pPr>
              <w:rPr>
                <w:sz w:val="24"/>
                <w:szCs w:val="24"/>
              </w:rPr>
            </w:pPr>
            <w:r>
              <w:rPr>
                <w:sz w:val="24"/>
                <w:szCs w:val="24"/>
              </w:rPr>
              <w:t>8</w:t>
            </w:r>
            <w:r w:rsidR="00484E7D" w:rsidRPr="00B910FC">
              <w:rPr>
                <w:sz w:val="24"/>
                <w:szCs w:val="24"/>
              </w:rPr>
              <w:t>.12</w:t>
            </w:r>
          </w:p>
          <w:p w:rsidR="00570E7E" w:rsidRPr="00B910FC" w:rsidRDefault="008E44FB" w:rsidP="00484E7D">
            <w:pPr>
              <w:rPr>
                <w:sz w:val="24"/>
                <w:szCs w:val="24"/>
              </w:rPr>
            </w:pPr>
            <w:r>
              <w:rPr>
                <w:sz w:val="24"/>
                <w:szCs w:val="24"/>
              </w:rPr>
              <w:t>9</w:t>
            </w:r>
            <w:r w:rsidR="00484E7D" w:rsidRPr="00B910FC">
              <w:rPr>
                <w:sz w:val="24"/>
                <w:szCs w:val="24"/>
              </w:rPr>
              <w:t>.12</w:t>
            </w:r>
          </w:p>
        </w:tc>
      </w:tr>
      <w:tr w:rsidR="00570E7E" w:rsidRPr="00B910FC" w:rsidTr="00570E7E">
        <w:trPr>
          <w:cantSplit/>
          <w:trHeight w:val="774"/>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sz w:val="24"/>
                <w:szCs w:val="24"/>
              </w:rPr>
            </w:pPr>
            <w:r w:rsidRPr="00B910FC">
              <w:rPr>
                <w:sz w:val="24"/>
                <w:szCs w:val="24"/>
              </w:rPr>
              <w:t>27</w:t>
            </w:r>
          </w:p>
          <w:p w:rsidR="00570E7E" w:rsidRPr="00B910FC" w:rsidRDefault="00570E7E" w:rsidP="00B910FC">
            <w:pPr>
              <w:jc w:val="center"/>
              <w:rPr>
                <w:sz w:val="24"/>
                <w:szCs w:val="24"/>
              </w:rPr>
            </w:pPr>
            <w:r w:rsidRPr="00B910FC">
              <w:rPr>
                <w:sz w:val="24"/>
                <w:szCs w:val="24"/>
              </w:rPr>
              <w:t>28</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В магазине «Продукты»</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1.Формировать умение вести диалог: «В магазине «Продукты»</w:t>
            </w:r>
          </w:p>
        </w:tc>
        <w:tc>
          <w:tcPr>
            <w:tcW w:w="1276" w:type="dxa"/>
            <w:tcBorders>
              <w:top w:val="single" w:sz="4" w:space="0" w:color="auto"/>
              <w:left w:val="single" w:sz="4" w:space="0" w:color="auto"/>
              <w:bottom w:val="single" w:sz="4" w:space="0" w:color="auto"/>
              <w:right w:val="single" w:sz="4" w:space="0" w:color="auto"/>
            </w:tcBorders>
          </w:tcPr>
          <w:p w:rsidR="00484E7D" w:rsidRPr="00B910FC" w:rsidRDefault="008E44FB" w:rsidP="00484E7D">
            <w:pPr>
              <w:rPr>
                <w:sz w:val="24"/>
                <w:szCs w:val="24"/>
              </w:rPr>
            </w:pPr>
            <w:r>
              <w:rPr>
                <w:sz w:val="24"/>
                <w:szCs w:val="24"/>
              </w:rPr>
              <w:t>15</w:t>
            </w:r>
            <w:r w:rsidR="00484E7D">
              <w:rPr>
                <w:sz w:val="24"/>
                <w:szCs w:val="24"/>
              </w:rPr>
              <w:t>.</w:t>
            </w:r>
            <w:r w:rsidR="00484E7D" w:rsidRPr="00B910FC">
              <w:rPr>
                <w:sz w:val="24"/>
                <w:szCs w:val="24"/>
              </w:rPr>
              <w:t>12</w:t>
            </w:r>
          </w:p>
          <w:p w:rsidR="00570E7E" w:rsidRPr="00B910FC" w:rsidRDefault="008E44FB" w:rsidP="00484E7D">
            <w:pPr>
              <w:rPr>
                <w:sz w:val="24"/>
                <w:szCs w:val="24"/>
              </w:rPr>
            </w:pPr>
            <w:r>
              <w:rPr>
                <w:sz w:val="24"/>
                <w:szCs w:val="24"/>
              </w:rPr>
              <w:t>16</w:t>
            </w:r>
            <w:r w:rsidR="00484E7D" w:rsidRPr="00B910FC">
              <w:rPr>
                <w:sz w:val="24"/>
                <w:szCs w:val="24"/>
              </w:rPr>
              <w:t>.12</w:t>
            </w:r>
          </w:p>
        </w:tc>
      </w:tr>
      <w:tr w:rsidR="00570E7E" w:rsidRPr="00B910FC" w:rsidTr="00570E7E">
        <w:trPr>
          <w:cantSplit/>
          <w:trHeight w:val="843"/>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jc w:val="center"/>
              <w:rPr>
                <w:sz w:val="24"/>
                <w:szCs w:val="24"/>
              </w:rPr>
            </w:pPr>
            <w:r w:rsidRPr="00B910FC">
              <w:rPr>
                <w:sz w:val="24"/>
                <w:szCs w:val="24"/>
              </w:rPr>
              <w:t>29</w:t>
            </w:r>
          </w:p>
          <w:p w:rsidR="00570E7E" w:rsidRPr="00B910FC" w:rsidRDefault="00570E7E" w:rsidP="00B910FC">
            <w:pPr>
              <w:jc w:val="center"/>
              <w:rPr>
                <w:sz w:val="24"/>
                <w:szCs w:val="24"/>
              </w:rPr>
            </w:pPr>
            <w:r w:rsidRPr="00B910FC">
              <w:rPr>
                <w:sz w:val="24"/>
                <w:szCs w:val="24"/>
              </w:rPr>
              <w:t>30</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Инсценировка спектакля «Репка».</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Инсценировка спектакля «Репка».</w:t>
            </w:r>
          </w:p>
        </w:tc>
        <w:tc>
          <w:tcPr>
            <w:tcW w:w="1276" w:type="dxa"/>
            <w:tcBorders>
              <w:top w:val="single" w:sz="4" w:space="0" w:color="auto"/>
              <w:left w:val="single" w:sz="4" w:space="0" w:color="auto"/>
              <w:bottom w:val="single" w:sz="4" w:space="0" w:color="auto"/>
              <w:right w:val="single" w:sz="4" w:space="0" w:color="auto"/>
            </w:tcBorders>
          </w:tcPr>
          <w:p w:rsidR="00484E7D" w:rsidRDefault="008E44FB" w:rsidP="00484E7D">
            <w:pPr>
              <w:rPr>
                <w:sz w:val="24"/>
                <w:szCs w:val="24"/>
              </w:rPr>
            </w:pPr>
            <w:r>
              <w:rPr>
                <w:sz w:val="24"/>
                <w:szCs w:val="24"/>
              </w:rPr>
              <w:t>22</w:t>
            </w:r>
            <w:r w:rsidR="00484E7D">
              <w:rPr>
                <w:sz w:val="24"/>
                <w:szCs w:val="24"/>
              </w:rPr>
              <w:t>.12.</w:t>
            </w:r>
          </w:p>
          <w:p w:rsidR="00570E7E" w:rsidRPr="00B910FC" w:rsidRDefault="008E44FB" w:rsidP="00484E7D">
            <w:pPr>
              <w:rPr>
                <w:sz w:val="24"/>
                <w:szCs w:val="24"/>
              </w:rPr>
            </w:pPr>
            <w:r>
              <w:rPr>
                <w:sz w:val="24"/>
                <w:szCs w:val="24"/>
              </w:rPr>
              <w:t>23</w:t>
            </w:r>
            <w:r w:rsidR="00484E7D">
              <w:rPr>
                <w:sz w:val="24"/>
                <w:szCs w:val="24"/>
              </w:rPr>
              <w:t>.12</w:t>
            </w:r>
          </w:p>
        </w:tc>
      </w:tr>
      <w:tr w:rsidR="00570E7E" w:rsidRPr="00B910FC" w:rsidTr="00570E7E">
        <w:trPr>
          <w:cantSplit/>
          <w:trHeight w:val="843"/>
        </w:trPr>
        <w:tc>
          <w:tcPr>
            <w:tcW w:w="496" w:type="dxa"/>
            <w:tcBorders>
              <w:top w:val="single" w:sz="4" w:space="0" w:color="auto"/>
              <w:left w:val="single" w:sz="4" w:space="0" w:color="auto"/>
              <w:bottom w:val="single" w:sz="4" w:space="0" w:color="auto"/>
              <w:right w:val="single" w:sz="4" w:space="0" w:color="auto"/>
            </w:tcBorders>
          </w:tcPr>
          <w:p w:rsidR="00570E7E" w:rsidRDefault="002A2E52" w:rsidP="00B910FC">
            <w:pPr>
              <w:jc w:val="center"/>
              <w:rPr>
                <w:sz w:val="24"/>
                <w:szCs w:val="24"/>
              </w:rPr>
            </w:pPr>
            <w:r>
              <w:rPr>
                <w:sz w:val="24"/>
                <w:szCs w:val="24"/>
              </w:rPr>
              <w:t>31</w:t>
            </w:r>
          </w:p>
          <w:p w:rsidR="002A2E52" w:rsidRPr="00B910FC" w:rsidRDefault="002A2E52" w:rsidP="00B910FC">
            <w:pPr>
              <w:jc w:val="center"/>
              <w:rPr>
                <w:sz w:val="24"/>
                <w:szCs w:val="24"/>
              </w:rPr>
            </w:pPr>
            <w:r>
              <w:rPr>
                <w:sz w:val="24"/>
                <w:szCs w:val="24"/>
              </w:rPr>
              <w:t>32</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Pr>
                <w:sz w:val="24"/>
                <w:szCs w:val="24"/>
              </w:rPr>
              <w:t>В магазине «Одежда»</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Формировать умение ве</w:t>
            </w:r>
            <w:r>
              <w:rPr>
                <w:sz w:val="24"/>
                <w:szCs w:val="24"/>
              </w:rPr>
              <w:t>сти диалог: «В магазине «Одежда</w:t>
            </w:r>
            <w:r w:rsidRPr="00B910FC">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484E7D" w:rsidRDefault="008E44FB" w:rsidP="00484E7D">
            <w:pPr>
              <w:rPr>
                <w:sz w:val="24"/>
                <w:szCs w:val="24"/>
              </w:rPr>
            </w:pPr>
            <w:r>
              <w:rPr>
                <w:sz w:val="24"/>
                <w:szCs w:val="24"/>
              </w:rPr>
              <w:t>29</w:t>
            </w:r>
            <w:r w:rsidR="00484E7D">
              <w:rPr>
                <w:sz w:val="24"/>
                <w:szCs w:val="24"/>
              </w:rPr>
              <w:t>.12</w:t>
            </w:r>
          </w:p>
          <w:p w:rsidR="00484E7D" w:rsidRPr="00B910FC" w:rsidRDefault="008E44FB" w:rsidP="00484E7D">
            <w:pPr>
              <w:rPr>
                <w:sz w:val="24"/>
                <w:szCs w:val="24"/>
              </w:rPr>
            </w:pPr>
            <w:r>
              <w:rPr>
                <w:sz w:val="24"/>
                <w:szCs w:val="24"/>
              </w:rPr>
              <w:t>30.12</w:t>
            </w:r>
          </w:p>
          <w:p w:rsidR="00570E7E" w:rsidRDefault="00570E7E" w:rsidP="00B910FC">
            <w:pPr>
              <w:rPr>
                <w:sz w:val="24"/>
                <w:szCs w:val="24"/>
              </w:rPr>
            </w:pPr>
          </w:p>
        </w:tc>
      </w:tr>
      <w:tr w:rsidR="00570E7E" w:rsidRPr="00B910FC" w:rsidTr="00570E7E">
        <w:trPr>
          <w:cantSplit/>
          <w:trHeight w:val="1134"/>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2A2E52" w:rsidP="00B910FC">
            <w:pPr>
              <w:jc w:val="center"/>
              <w:rPr>
                <w:sz w:val="24"/>
                <w:szCs w:val="24"/>
              </w:rPr>
            </w:pPr>
            <w:r>
              <w:rPr>
                <w:sz w:val="24"/>
                <w:szCs w:val="24"/>
              </w:rPr>
              <w:t>33</w:t>
            </w:r>
          </w:p>
          <w:p w:rsidR="00570E7E" w:rsidRDefault="002A2E52" w:rsidP="00B910FC">
            <w:pPr>
              <w:jc w:val="center"/>
              <w:rPr>
                <w:sz w:val="24"/>
                <w:szCs w:val="24"/>
              </w:rPr>
            </w:pPr>
            <w:r>
              <w:rPr>
                <w:sz w:val="24"/>
                <w:szCs w:val="24"/>
              </w:rPr>
              <w:t>34</w:t>
            </w:r>
          </w:p>
          <w:p w:rsidR="002A2E52" w:rsidRPr="00B910FC" w:rsidRDefault="002A2E52" w:rsidP="002A2E52">
            <w:pPr>
              <w:rPr>
                <w:sz w:val="24"/>
                <w:szCs w:val="24"/>
              </w:rPr>
            </w:pP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Счёт</w:t>
            </w:r>
            <w:r w:rsidR="002A2E52">
              <w:rPr>
                <w:sz w:val="24"/>
                <w:szCs w:val="24"/>
              </w:rPr>
              <w:t>.</w:t>
            </w:r>
          </w:p>
          <w:p w:rsidR="00570E7E" w:rsidRPr="00B910FC" w:rsidRDefault="00570E7E" w:rsidP="00B910FC">
            <w:pPr>
              <w:rPr>
                <w:sz w:val="24"/>
                <w:szCs w:val="24"/>
              </w:rPr>
            </w:pPr>
            <w:r w:rsidRPr="00B910FC">
              <w:rPr>
                <w:sz w:val="24"/>
                <w:szCs w:val="24"/>
              </w:rPr>
              <w:t>Изучение числительных от1до10.</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1.Формировать у детей умение считать от 1 до 10.</w:t>
            </w:r>
          </w:p>
          <w:p w:rsidR="00570E7E" w:rsidRPr="00B910FC" w:rsidRDefault="00570E7E" w:rsidP="00B910FC">
            <w:pPr>
              <w:rPr>
                <w:sz w:val="24"/>
                <w:szCs w:val="24"/>
              </w:rPr>
            </w:pPr>
            <w:r w:rsidRPr="00B910FC">
              <w:rPr>
                <w:sz w:val="24"/>
                <w:szCs w:val="24"/>
              </w:rPr>
              <w:t>2. Формировать умение вести диалог.</w:t>
            </w:r>
          </w:p>
        </w:tc>
        <w:tc>
          <w:tcPr>
            <w:tcW w:w="1276" w:type="dxa"/>
            <w:tcBorders>
              <w:top w:val="single" w:sz="4" w:space="0" w:color="auto"/>
              <w:left w:val="single" w:sz="4" w:space="0" w:color="auto"/>
              <w:bottom w:val="single" w:sz="4" w:space="0" w:color="auto"/>
              <w:right w:val="single" w:sz="4" w:space="0" w:color="auto"/>
            </w:tcBorders>
          </w:tcPr>
          <w:p w:rsidR="00484E7D" w:rsidRPr="00B910FC" w:rsidRDefault="008E44FB" w:rsidP="00484E7D">
            <w:pPr>
              <w:rPr>
                <w:sz w:val="24"/>
                <w:szCs w:val="24"/>
              </w:rPr>
            </w:pPr>
            <w:r>
              <w:rPr>
                <w:sz w:val="24"/>
                <w:szCs w:val="24"/>
              </w:rPr>
              <w:t>12</w:t>
            </w:r>
            <w:r w:rsidR="00484E7D" w:rsidRPr="00B910FC">
              <w:rPr>
                <w:sz w:val="24"/>
                <w:szCs w:val="24"/>
              </w:rPr>
              <w:t>.01</w:t>
            </w:r>
          </w:p>
          <w:p w:rsidR="00570E7E" w:rsidRPr="00B910FC" w:rsidRDefault="008E44FB" w:rsidP="00484E7D">
            <w:pPr>
              <w:rPr>
                <w:sz w:val="24"/>
                <w:szCs w:val="24"/>
              </w:rPr>
            </w:pPr>
            <w:r>
              <w:rPr>
                <w:sz w:val="24"/>
                <w:szCs w:val="24"/>
              </w:rPr>
              <w:t>13</w:t>
            </w:r>
            <w:r w:rsidR="00484E7D" w:rsidRPr="00B910FC">
              <w:rPr>
                <w:sz w:val="24"/>
                <w:szCs w:val="24"/>
              </w:rPr>
              <w:t>.01</w:t>
            </w:r>
          </w:p>
        </w:tc>
      </w:tr>
      <w:tr w:rsidR="00570E7E" w:rsidRPr="00B910FC" w:rsidTr="00570E7E">
        <w:trPr>
          <w:cantSplit/>
          <w:trHeight w:val="1134"/>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2A2E52" w:rsidP="00B910FC">
            <w:pPr>
              <w:jc w:val="center"/>
              <w:rPr>
                <w:sz w:val="24"/>
                <w:szCs w:val="24"/>
              </w:rPr>
            </w:pPr>
            <w:r>
              <w:rPr>
                <w:sz w:val="24"/>
                <w:szCs w:val="24"/>
              </w:rPr>
              <w:t>35</w:t>
            </w:r>
          </w:p>
          <w:p w:rsidR="00570E7E" w:rsidRPr="00B910FC" w:rsidRDefault="002A2E52" w:rsidP="00B910FC">
            <w:pPr>
              <w:jc w:val="center"/>
              <w:rPr>
                <w:sz w:val="24"/>
                <w:szCs w:val="24"/>
              </w:rPr>
            </w:pPr>
            <w:r>
              <w:rPr>
                <w:sz w:val="24"/>
                <w:szCs w:val="24"/>
              </w:rPr>
              <w:t>36</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Любимые игрушки. Диалог-расспрос.</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1.Познакомить с лексикой по теме «Игрушки»</w:t>
            </w:r>
          </w:p>
          <w:p w:rsidR="00570E7E" w:rsidRPr="002A2E52" w:rsidRDefault="00570E7E" w:rsidP="002A2E52">
            <w:pPr>
              <w:rPr>
                <w:sz w:val="24"/>
                <w:szCs w:val="24"/>
              </w:rPr>
            </w:pPr>
            <w:r w:rsidRPr="00B910FC">
              <w:rPr>
                <w:sz w:val="24"/>
                <w:szCs w:val="24"/>
              </w:rPr>
              <w:t>2.Развивать умения и навыки устной речи «</w:t>
            </w:r>
            <w:r w:rsidRPr="00B910FC">
              <w:rPr>
                <w:sz w:val="24"/>
                <w:szCs w:val="24"/>
                <w:lang w:val="en-US"/>
              </w:rPr>
              <w:t>My</w:t>
            </w:r>
            <w:r w:rsidR="008D71AC">
              <w:rPr>
                <w:sz w:val="24"/>
                <w:szCs w:val="24"/>
              </w:rPr>
              <w:t xml:space="preserve"> </w:t>
            </w:r>
            <w:r w:rsidRPr="00B910FC">
              <w:rPr>
                <w:sz w:val="24"/>
                <w:szCs w:val="24"/>
                <w:lang w:val="en-US"/>
              </w:rPr>
              <w:t>favorite</w:t>
            </w:r>
            <w:r w:rsidR="008D71AC">
              <w:rPr>
                <w:sz w:val="24"/>
                <w:szCs w:val="24"/>
              </w:rPr>
              <w:t xml:space="preserve"> </w:t>
            </w:r>
            <w:r w:rsidRPr="00B910FC">
              <w:rPr>
                <w:sz w:val="24"/>
                <w:szCs w:val="24"/>
                <w:lang w:val="en-US"/>
              </w:rPr>
              <w:t>toy</w:t>
            </w:r>
            <w:r w:rsidR="002A2E52" w:rsidRPr="002A2E52">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484E7D" w:rsidRPr="00B910FC" w:rsidRDefault="008E44FB" w:rsidP="00484E7D">
            <w:pPr>
              <w:rPr>
                <w:sz w:val="24"/>
                <w:szCs w:val="24"/>
              </w:rPr>
            </w:pPr>
            <w:r>
              <w:rPr>
                <w:sz w:val="24"/>
                <w:szCs w:val="24"/>
              </w:rPr>
              <w:t>19</w:t>
            </w:r>
            <w:r w:rsidR="00484E7D">
              <w:rPr>
                <w:sz w:val="24"/>
                <w:szCs w:val="24"/>
              </w:rPr>
              <w:t>.</w:t>
            </w:r>
            <w:r w:rsidR="00484E7D" w:rsidRPr="00B910FC">
              <w:rPr>
                <w:sz w:val="24"/>
                <w:szCs w:val="24"/>
              </w:rPr>
              <w:t>01</w:t>
            </w:r>
          </w:p>
          <w:p w:rsidR="00570E7E" w:rsidRPr="00B910FC" w:rsidRDefault="008E44FB" w:rsidP="00484E7D">
            <w:pPr>
              <w:rPr>
                <w:sz w:val="24"/>
                <w:szCs w:val="24"/>
              </w:rPr>
            </w:pPr>
            <w:r>
              <w:rPr>
                <w:sz w:val="24"/>
                <w:szCs w:val="24"/>
              </w:rPr>
              <w:t>20</w:t>
            </w:r>
            <w:r w:rsidR="00484E7D" w:rsidRPr="00B910FC">
              <w:rPr>
                <w:sz w:val="24"/>
                <w:szCs w:val="24"/>
              </w:rPr>
              <w:t>.01</w:t>
            </w:r>
          </w:p>
        </w:tc>
      </w:tr>
      <w:tr w:rsidR="00570E7E" w:rsidRPr="00B910FC" w:rsidTr="00570E7E">
        <w:trPr>
          <w:cantSplit/>
          <w:trHeight w:val="1134"/>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2A2E52" w:rsidP="00B910FC">
            <w:pPr>
              <w:jc w:val="center"/>
              <w:rPr>
                <w:sz w:val="24"/>
                <w:szCs w:val="24"/>
              </w:rPr>
            </w:pPr>
            <w:r>
              <w:rPr>
                <w:sz w:val="24"/>
                <w:szCs w:val="24"/>
              </w:rPr>
              <w:t>37</w:t>
            </w:r>
          </w:p>
          <w:p w:rsidR="00570E7E" w:rsidRPr="00B910FC" w:rsidRDefault="002A2E52" w:rsidP="00B910FC">
            <w:pPr>
              <w:jc w:val="center"/>
              <w:rPr>
                <w:sz w:val="24"/>
                <w:szCs w:val="24"/>
              </w:rPr>
            </w:pPr>
            <w:r>
              <w:rPr>
                <w:sz w:val="24"/>
                <w:szCs w:val="24"/>
              </w:rPr>
              <w:t>38</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Давайте откроем подарки!</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1. Развивать умения и навыки диалогической речи: а) учить запрашивать информацию о качестве предмета, используя фразу: </w:t>
            </w:r>
            <w:r w:rsidRPr="00B910FC">
              <w:rPr>
                <w:sz w:val="24"/>
                <w:szCs w:val="24"/>
                <w:lang w:val="en-US"/>
              </w:rPr>
              <w:t>Is</w:t>
            </w:r>
            <w:r w:rsidR="008D71AC">
              <w:rPr>
                <w:sz w:val="24"/>
                <w:szCs w:val="24"/>
              </w:rPr>
              <w:t xml:space="preserve"> </w:t>
            </w:r>
            <w:r w:rsidRPr="00B910FC">
              <w:rPr>
                <w:sz w:val="24"/>
                <w:szCs w:val="24"/>
                <w:lang w:val="en-US"/>
              </w:rPr>
              <w:t>the</w:t>
            </w:r>
            <w:r w:rsidR="008D71AC">
              <w:rPr>
                <w:sz w:val="24"/>
                <w:szCs w:val="24"/>
              </w:rPr>
              <w:t xml:space="preserve"> </w:t>
            </w:r>
            <w:r w:rsidRPr="00B910FC">
              <w:rPr>
                <w:sz w:val="24"/>
                <w:szCs w:val="24"/>
                <w:lang w:val="en-US"/>
              </w:rPr>
              <w:t>cat</w:t>
            </w:r>
            <w:r w:rsidR="00AB4969">
              <w:rPr>
                <w:sz w:val="24"/>
                <w:szCs w:val="24"/>
              </w:rPr>
              <w:t xml:space="preserve"> </w:t>
            </w:r>
            <w:r w:rsidRPr="00B910FC">
              <w:rPr>
                <w:sz w:val="24"/>
                <w:szCs w:val="24"/>
                <w:lang w:val="en-US"/>
              </w:rPr>
              <w:t>black</w:t>
            </w:r>
            <w:proofErr w:type="gramStart"/>
            <w:r w:rsidRPr="00B910FC">
              <w:rPr>
                <w:sz w:val="24"/>
                <w:szCs w:val="24"/>
              </w:rPr>
              <w:t>?;</w:t>
            </w:r>
            <w:proofErr w:type="gramEnd"/>
            <w:r w:rsidRPr="00B910FC">
              <w:rPr>
                <w:sz w:val="24"/>
                <w:szCs w:val="24"/>
              </w:rPr>
              <w:t xml:space="preserve"> б) учить краткому ответу на общий вопрос, начинающийся с глагола </w:t>
            </w:r>
            <w:r w:rsidRPr="00B910FC">
              <w:rPr>
                <w:i/>
                <w:sz w:val="24"/>
                <w:szCs w:val="24"/>
                <w:lang w:val="en-US"/>
              </w:rPr>
              <w:t>to</w:t>
            </w:r>
            <w:r w:rsidR="008D71AC">
              <w:rPr>
                <w:i/>
                <w:sz w:val="24"/>
                <w:szCs w:val="24"/>
              </w:rPr>
              <w:t xml:space="preserve"> </w:t>
            </w:r>
            <w:r w:rsidRPr="00B910FC">
              <w:rPr>
                <w:i/>
                <w:sz w:val="24"/>
                <w:szCs w:val="24"/>
                <w:lang w:val="en-US"/>
              </w:rPr>
              <w:t>be</w:t>
            </w:r>
            <w:r w:rsidRPr="00B910FC">
              <w:rPr>
                <w:i/>
                <w:sz w:val="24"/>
                <w:szCs w:val="24"/>
              </w:rPr>
              <w:t>:</w:t>
            </w:r>
            <w:r w:rsidRPr="00B910FC">
              <w:rPr>
                <w:i/>
                <w:sz w:val="24"/>
                <w:szCs w:val="24"/>
                <w:lang w:val="en-US"/>
              </w:rPr>
              <w:t>Yes</w:t>
            </w:r>
            <w:r w:rsidRPr="00B910FC">
              <w:rPr>
                <w:i/>
                <w:sz w:val="24"/>
                <w:szCs w:val="24"/>
              </w:rPr>
              <w:t xml:space="preserve">, </w:t>
            </w:r>
            <w:r w:rsidRPr="00B910FC">
              <w:rPr>
                <w:i/>
                <w:sz w:val="24"/>
                <w:szCs w:val="24"/>
                <w:lang w:val="en-US"/>
              </w:rPr>
              <w:t>it</w:t>
            </w:r>
            <w:r w:rsidR="008D71AC">
              <w:rPr>
                <w:i/>
                <w:sz w:val="24"/>
                <w:szCs w:val="24"/>
              </w:rPr>
              <w:t xml:space="preserve"> </w:t>
            </w:r>
            <w:r w:rsidRPr="00B910FC">
              <w:rPr>
                <w:i/>
                <w:sz w:val="24"/>
                <w:szCs w:val="24"/>
                <w:lang w:val="en-US"/>
              </w:rPr>
              <w:t>is</w:t>
            </w:r>
            <w:r w:rsidRPr="00B910FC">
              <w:rPr>
                <w:i/>
                <w:sz w:val="24"/>
                <w:szCs w:val="24"/>
              </w:rPr>
              <w:t xml:space="preserve">. </w:t>
            </w:r>
            <w:r w:rsidRPr="00B910FC">
              <w:rPr>
                <w:i/>
                <w:sz w:val="24"/>
                <w:szCs w:val="24"/>
                <w:lang w:val="en-US"/>
              </w:rPr>
              <w:t>No</w:t>
            </w:r>
            <w:r w:rsidRPr="00B910FC">
              <w:rPr>
                <w:i/>
                <w:sz w:val="24"/>
                <w:szCs w:val="24"/>
              </w:rPr>
              <w:t xml:space="preserve">, </w:t>
            </w:r>
            <w:r w:rsidRPr="00B910FC">
              <w:rPr>
                <w:i/>
                <w:sz w:val="24"/>
                <w:szCs w:val="24"/>
                <w:lang w:val="en-US"/>
              </w:rPr>
              <w:t>it</w:t>
            </w:r>
            <w:r w:rsidR="008D71AC">
              <w:rPr>
                <w:i/>
                <w:sz w:val="24"/>
                <w:szCs w:val="24"/>
              </w:rPr>
              <w:t xml:space="preserve"> </w:t>
            </w:r>
            <w:proofErr w:type="spellStart"/>
            <w:r w:rsidRPr="00B910FC">
              <w:rPr>
                <w:i/>
                <w:sz w:val="24"/>
                <w:szCs w:val="24"/>
                <w:lang w:val="en-US"/>
              </w:rPr>
              <w:t>isn</w:t>
            </w:r>
            <w:proofErr w:type="spellEnd"/>
            <w:r w:rsidRPr="00B910FC">
              <w:rPr>
                <w:i/>
                <w:sz w:val="24"/>
                <w:szCs w:val="24"/>
              </w:rPr>
              <w:t>’</w:t>
            </w:r>
            <w:r w:rsidRPr="00B910FC">
              <w:rPr>
                <w:i/>
                <w:sz w:val="24"/>
                <w:szCs w:val="24"/>
                <w:lang w:val="en-US"/>
              </w:rPr>
              <w:t>t</w:t>
            </w:r>
            <w:r w:rsidRPr="00B910FC">
              <w:rPr>
                <w:i/>
                <w:sz w:val="24"/>
                <w:szCs w:val="24"/>
              </w:rPr>
              <w:t xml:space="preserve">; </w:t>
            </w:r>
            <w:r w:rsidRPr="00B910FC">
              <w:rPr>
                <w:sz w:val="24"/>
                <w:szCs w:val="24"/>
              </w:rPr>
              <w:t xml:space="preserve">в) вырабатывать навыки пользования моделью вопросительного предложения типа </w:t>
            </w:r>
            <w:r w:rsidRPr="00B910FC">
              <w:rPr>
                <w:i/>
                <w:sz w:val="24"/>
                <w:szCs w:val="24"/>
                <w:lang w:val="en-US"/>
              </w:rPr>
              <w:t>IS</w:t>
            </w:r>
            <w:r w:rsidR="008D71AC">
              <w:rPr>
                <w:i/>
                <w:sz w:val="24"/>
                <w:szCs w:val="24"/>
              </w:rPr>
              <w:t xml:space="preserve"> </w:t>
            </w:r>
            <w:r w:rsidRPr="00B910FC">
              <w:rPr>
                <w:i/>
                <w:sz w:val="24"/>
                <w:szCs w:val="24"/>
                <w:lang w:val="en-US"/>
              </w:rPr>
              <w:t>it</w:t>
            </w:r>
            <w:r w:rsidR="008D71AC">
              <w:rPr>
                <w:i/>
                <w:sz w:val="24"/>
                <w:szCs w:val="24"/>
              </w:rPr>
              <w:t xml:space="preserve"> </w:t>
            </w:r>
            <w:r w:rsidRPr="00B910FC">
              <w:rPr>
                <w:i/>
                <w:sz w:val="24"/>
                <w:szCs w:val="24"/>
                <w:lang w:val="en-US"/>
              </w:rPr>
              <w:t>good</w:t>
            </w:r>
            <w:r w:rsidRPr="00B910FC">
              <w:rPr>
                <w:i/>
                <w:sz w:val="24"/>
                <w:szCs w:val="24"/>
              </w:rPr>
              <w:t xml:space="preserve">?   </w:t>
            </w:r>
            <w:r w:rsidRPr="00B910FC">
              <w:rPr>
                <w:sz w:val="24"/>
                <w:szCs w:val="24"/>
              </w:rPr>
              <w:t>в качестве опоры для высказывания.</w:t>
            </w:r>
          </w:p>
        </w:tc>
        <w:tc>
          <w:tcPr>
            <w:tcW w:w="1276" w:type="dxa"/>
            <w:tcBorders>
              <w:top w:val="single" w:sz="4" w:space="0" w:color="auto"/>
              <w:left w:val="single" w:sz="4" w:space="0" w:color="auto"/>
              <w:bottom w:val="single" w:sz="4" w:space="0" w:color="auto"/>
              <w:right w:val="single" w:sz="4" w:space="0" w:color="auto"/>
            </w:tcBorders>
          </w:tcPr>
          <w:p w:rsidR="00484E7D" w:rsidRPr="00B910FC" w:rsidRDefault="008E44FB" w:rsidP="00484E7D">
            <w:pPr>
              <w:rPr>
                <w:sz w:val="24"/>
                <w:szCs w:val="24"/>
              </w:rPr>
            </w:pPr>
            <w:r>
              <w:rPr>
                <w:sz w:val="24"/>
                <w:szCs w:val="24"/>
              </w:rPr>
              <w:t>26</w:t>
            </w:r>
            <w:r w:rsidR="00484E7D">
              <w:rPr>
                <w:sz w:val="24"/>
                <w:szCs w:val="24"/>
              </w:rPr>
              <w:t>.01</w:t>
            </w:r>
          </w:p>
          <w:p w:rsidR="00570E7E" w:rsidRPr="00B910FC" w:rsidRDefault="008E44FB" w:rsidP="00484E7D">
            <w:pPr>
              <w:rPr>
                <w:sz w:val="24"/>
                <w:szCs w:val="24"/>
              </w:rPr>
            </w:pPr>
            <w:r>
              <w:rPr>
                <w:sz w:val="24"/>
                <w:szCs w:val="24"/>
              </w:rPr>
              <w:t>27</w:t>
            </w:r>
            <w:r w:rsidR="00484E7D">
              <w:rPr>
                <w:sz w:val="24"/>
                <w:szCs w:val="24"/>
              </w:rPr>
              <w:t>.01</w:t>
            </w:r>
          </w:p>
        </w:tc>
      </w:tr>
      <w:tr w:rsidR="00570E7E" w:rsidRPr="00B910FC" w:rsidTr="00570E7E">
        <w:trPr>
          <w:cantSplit/>
          <w:trHeight w:val="1134"/>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2A2E52" w:rsidP="00B910FC">
            <w:pPr>
              <w:jc w:val="center"/>
              <w:rPr>
                <w:sz w:val="24"/>
                <w:szCs w:val="24"/>
              </w:rPr>
            </w:pPr>
            <w:r>
              <w:rPr>
                <w:sz w:val="24"/>
                <w:szCs w:val="24"/>
              </w:rPr>
              <w:t>39</w:t>
            </w:r>
          </w:p>
          <w:p w:rsidR="00570E7E" w:rsidRPr="00B910FC" w:rsidRDefault="002A2E52" w:rsidP="00B910FC">
            <w:pPr>
              <w:jc w:val="center"/>
              <w:rPr>
                <w:sz w:val="24"/>
                <w:szCs w:val="24"/>
              </w:rPr>
            </w:pPr>
            <w:r>
              <w:rPr>
                <w:sz w:val="24"/>
                <w:szCs w:val="24"/>
              </w:rPr>
              <w:t>40</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Возраст </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1.Приступить к формированию умения вести диалог-расспрос с использованием в ситуации «Знакомство» вопроса: </w:t>
            </w:r>
            <w:r w:rsidRPr="00B910FC">
              <w:rPr>
                <w:sz w:val="24"/>
                <w:szCs w:val="24"/>
                <w:lang w:val="en-US"/>
              </w:rPr>
              <w:t>How</w:t>
            </w:r>
            <w:r w:rsidR="008D71AC">
              <w:rPr>
                <w:sz w:val="24"/>
                <w:szCs w:val="24"/>
              </w:rPr>
              <w:t xml:space="preserve"> </w:t>
            </w:r>
            <w:r w:rsidRPr="00B910FC">
              <w:rPr>
                <w:sz w:val="24"/>
                <w:szCs w:val="24"/>
                <w:lang w:val="en-US"/>
              </w:rPr>
              <w:t>old</w:t>
            </w:r>
            <w:r w:rsidR="008D71AC">
              <w:rPr>
                <w:sz w:val="24"/>
                <w:szCs w:val="24"/>
              </w:rPr>
              <w:t xml:space="preserve"> </w:t>
            </w:r>
            <w:r w:rsidRPr="00B910FC">
              <w:rPr>
                <w:sz w:val="24"/>
                <w:szCs w:val="24"/>
                <w:lang w:val="en-US"/>
              </w:rPr>
              <w:t>are</w:t>
            </w:r>
            <w:r w:rsidR="008D71AC">
              <w:rPr>
                <w:sz w:val="24"/>
                <w:szCs w:val="24"/>
              </w:rPr>
              <w:t xml:space="preserve"> </w:t>
            </w:r>
            <w:r w:rsidRPr="00B910FC">
              <w:rPr>
                <w:sz w:val="24"/>
                <w:szCs w:val="24"/>
                <w:lang w:val="en-US"/>
              </w:rPr>
              <w:t>you</w:t>
            </w:r>
            <w:r w:rsidRPr="00B910FC">
              <w:rPr>
                <w:sz w:val="24"/>
                <w:szCs w:val="24"/>
              </w:rPr>
              <w:t xml:space="preserve">? и ответа на него: </w:t>
            </w:r>
            <w:r w:rsidRPr="00B910FC">
              <w:rPr>
                <w:sz w:val="24"/>
                <w:szCs w:val="24"/>
                <w:lang w:val="en-US"/>
              </w:rPr>
              <w:t>I</w:t>
            </w:r>
            <w:r w:rsidR="008D71AC">
              <w:rPr>
                <w:sz w:val="24"/>
                <w:szCs w:val="24"/>
              </w:rPr>
              <w:t xml:space="preserve"> </w:t>
            </w:r>
            <w:r w:rsidRPr="00B910FC">
              <w:rPr>
                <w:sz w:val="24"/>
                <w:szCs w:val="24"/>
                <w:lang w:val="en-US"/>
              </w:rPr>
              <w:t>am</w:t>
            </w:r>
            <w:r w:rsidRPr="00B910FC">
              <w:rPr>
                <w:sz w:val="24"/>
                <w:szCs w:val="24"/>
              </w:rPr>
              <w:t xml:space="preserve"> 7…</w:t>
            </w:r>
          </w:p>
        </w:tc>
        <w:tc>
          <w:tcPr>
            <w:tcW w:w="1276" w:type="dxa"/>
            <w:tcBorders>
              <w:top w:val="single" w:sz="4" w:space="0" w:color="auto"/>
              <w:left w:val="single" w:sz="4" w:space="0" w:color="auto"/>
              <w:bottom w:val="single" w:sz="4" w:space="0" w:color="auto"/>
              <w:right w:val="single" w:sz="4" w:space="0" w:color="auto"/>
            </w:tcBorders>
          </w:tcPr>
          <w:p w:rsidR="00484E7D" w:rsidRPr="00B910FC" w:rsidRDefault="008E44FB" w:rsidP="00484E7D">
            <w:pPr>
              <w:rPr>
                <w:sz w:val="24"/>
                <w:szCs w:val="24"/>
              </w:rPr>
            </w:pPr>
            <w:r>
              <w:rPr>
                <w:sz w:val="24"/>
                <w:szCs w:val="24"/>
              </w:rPr>
              <w:t>2</w:t>
            </w:r>
            <w:r w:rsidR="008D71AC">
              <w:rPr>
                <w:sz w:val="24"/>
                <w:szCs w:val="24"/>
              </w:rPr>
              <w:t>.02</w:t>
            </w:r>
          </w:p>
          <w:p w:rsidR="00570E7E" w:rsidRPr="00B910FC" w:rsidRDefault="008E44FB" w:rsidP="00484E7D">
            <w:pPr>
              <w:rPr>
                <w:sz w:val="24"/>
                <w:szCs w:val="24"/>
              </w:rPr>
            </w:pPr>
            <w:r>
              <w:rPr>
                <w:sz w:val="24"/>
                <w:szCs w:val="24"/>
              </w:rPr>
              <w:t>3</w:t>
            </w:r>
            <w:r w:rsidR="00484E7D" w:rsidRPr="00B910FC">
              <w:rPr>
                <w:sz w:val="24"/>
                <w:szCs w:val="24"/>
              </w:rPr>
              <w:t>.02</w:t>
            </w:r>
          </w:p>
        </w:tc>
      </w:tr>
      <w:tr w:rsidR="00570E7E" w:rsidRPr="00B910FC" w:rsidTr="00570E7E">
        <w:trPr>
          <w:cantSplit/>
          <w:trHeight w:val="1134"/>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2A2E52" w:rsidP="00B910FC">
            <w:pPr>
              <w:jc w:val="center"/>
              <w:rPr>
                <w:sz w:val="24"/>
                <w:szCs w:val="24"/>
              </w:rPr>
            </w:pPr>
            <w:r>
              <w:rPr>
                <w:sz w:val="24"/>
                <w:szCs w:val="24"/>
              </w:rPr>
              <w:t>41</w:t>
            </w:r>
          </w:p>
          <w:p w:rsidR="00570E7E" w:rsidRPr="00B910FC" w:rsidRDefault="002A2E52" w:rsidP="00B910FC">
            <w:pPr>
              <w:jc w:val="center"/>
              <w:rPr>
                <w:sz w:val="24"/>
                <w:szCs w:val="24"/>
              </w:rPr>
            </w:pPr>
            <w:r>
              <w:rPr>
                <w:sz w:val="24"/>
                <w:szCs w:val="24"/>
              </w:rPr>
              <w:t>42</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Представление себя (имя, фамилия, возраст).</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1.Развивать умения и навыки устной монологической речи.</w:t>
            </w:r>
          </w:p>
        </w:tc>
        <w:tc>
          <w:tcPr>
            <w:tcW w:w="1276" w:type="dxa"/>
            <w:tcBorders>
              <w:top w:val="single" w:sz="4" w:space="0" w:color="auto"/>
              <w:left w:val="single" w:sz="4" w:space="0" w:color="auto"/>
              <w:bottom w:val="single" w:sz="4" w:space="0" w:color="auto"/>
              <w:right w:val="single" w:sz="4" w:space="0" w:color="auto"/>
            </w:tcBorders>
          </w:tcPr>
          <w:p w:rsidR="00484E7D" w:rsidRPr="00B910FC" w:rsidRDefault="008E44FB" w:rsidP="00484E7D">
            <w:pPr>
              <w:rPr>
                <w:sz w:val="24"/>
                <w:szCs w:val="24"/>
              </w:rPr>
            </w:pPr>
            <w:r>
              <w:rPr>
                <w:sz w:val="24"/>
                <w:szCs w:val="24"/>
              </w:rPr>
              <w:t>16</w:t>
            </w:r>
            <w:r w:rsidR="00484E7D" w:rsidRPr="00B910FC">
              <w:rPr>
                <w:sz w:val="24"/>
                <w:szCs w:val="24"/>
              </w:rPr>
              <w:t>.02</w:t>
            </w:r>
          </w:p>
          <w:p w:rsidR="00570E7E" w:rsidRPr="00B910FC" w:rsidRDefault="008E44FB" w:rsidP="00484E7D">
            <w:pPr>
              <w:rPr>
                <w:sz w:val="24"/>
                <w:szCs w:val="24"/>
              </w:rPr>
            </w:pPr>
            <w:r>
              <w:rPr>
                <w:sz w:val="24"/>
                <w:szCs w:val="24"/>
              </w:rPr>
              <w:t>17</w:t>
            </w:r>
            <w:r w:rsidR="00484E7D" w:rsidRPr="00B910FC">
              <w:rPr>
                <w:sz w:val="24"/>
                <w:szCs w:val="24"/>
              </w:rPr>
              <w:t>.02</w:t>
            </w:r>
          </w:p>
        </w:tc>
      </w:tr>
      <w:tr w:rsidR="00570E7E" w:rsidRPr="00B910FC" w:rsidTr="00570E7E">
        <w:trPr>
          <w:cantSplit/>
          <w:trHeight w:val="2683"/>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2A2E52" w:rsidP="00B910FC">
            <w:pPr>
              <w:jc w:val="center"/>
              <w:rPr>
                <w:sz w:val="24"/>
                <w:szCs w:val="24"/>
              </w:rPr>
            </w:pPr>
            <w:r>
              <w:rPr>
                <w:sz w:val="24"/>
                <w:szCs w:val="24"/>
              </w:rPr>
              <w:t>43</w:t>
            </w:r>
          </w:p>
          <w:p w:rsidR="00570E7E" w:rsidRPr="00B910FC" w:rsidRDefault="002A2E52" w:rsidP="00B910FC">
            <w:pPr>
              <w:jc w:val="center"/>
              <w:rPr>
                <w:sz w:val="24"/>
                <w:szCs w:val="24"/>
              </w:rPr>
            </w:pPr>
            <w:r>
              <w:rPr>
                <w:sz w:val="24"/>
                <w:szCs w:val="24"/>
              </w:rPr>
              <w:t>44</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lang w:val="en-US"/>
              </w:rPr>
            </w:pPr>
            <w:r w:rsidRPr="00B910FC">
              <w:rPr>
                <w:sz w:val="24"/>
                <w:szCs w:val="24"/>
              </w:rPr>
              <w:t xml:space="preserve">Модальный глагол </w:t>
            </w:r>
            <w:r w:rsidRPr="00B910FC">
              <w:rPr>
                <w:sz w:val="24"/>
                <w:szCs w:val="24"/>
                <w:lang w:val="en-US"/>
              </w:rPr>
              <w:t>can.</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 xml:space="preserve">1.Развивать умения и навыки устной речи: а) монологической: пользоваться различными типовыми фразами при описании предмета или существа (повторение); б) диалогической: запрашивать информацию, используя вопрос с модальным глаголом: </w:t>
            </w:r>
            <w:r w:rsidRPr="00B910FC">
              <w:rPr>
                <w:sz w:val="24"/>
                <w:szCs w:val="24"/>
                <w:lang w:val="en-US"/>
              </w:rPr>
              <w:t>Can</w:t>
            </w:r>
            <w:r w:rsidR="008D71AC">
              <w:rPr>
                <w:sz w:val="24"/>
                <w:szCs w:val="24"/>
              </w:rPr>
              <w:t xml:space="preserve"> </w:t>
            </w:r>
            <w:r w:rsidRPr="00B910FC">
              <w:rPr>
                <w:sz w:val="24"/>
                <w:szCs w:val="24"/>
                <w:lang w:val="en-US"/>
              </w:rPr>
              <w:t>you</w:t>
            </w:r>
            <w:r w:rsidRPr="00B910FC">
              <w:rPr>
                <w:sz w:val="24"/>
                <w:szCs w:val="24"/>
              </w:rPr>
              <w:t xml:space="preserve">…? и ответ на него: </w:t>
            </w:r>
            <w:r w:rsidRPr="00B910FC">
              <w:rPr>
                <w:sz w:val="24"/>
                <w:szCs w:val="24"/>
                <w:lang w:val="en-US"/>
              </w:rPr>
              <w:t>Yes</w:t>
            </w:r>
            <w:r w:rsidRPr="00B910FC">
              <w:rPr>
                <w:sz w:val="24"/>
                <w:szCs w:val="24"/>
              </w:rPr>
              <w:t xml:space="preserve">, </w:t>
            </w:r>
            <w:r w:rsidRPr="00B910FC">
              <w:rPr>
                <w:sz w:val="24"/>
                <w:szCs w:val="24"/>
                <w:lang w:val="en-US"/>
              </w:rPr>
              <w:t>I</w:t>
            </w:r>
            <w:r w:rsidR="008D71AC">
              <w:rPr>
                <w:sz w:val="24"/>
                <w:szCs w:val="24"/>
              </w:rPr>
              <w:t xml:space="preserve"> </w:t>
            </w:r>
            <w:r w:rsidRPr="00B910FC">
              <w:rPr>
                <w:sz w:val="24"/>
                <w:szCs w:val="24"/>
                <w:lang w:val="en-US"/>
              </w:rPr>
              <w:t>can</w:t>
            </w:r>
            <w:r w:rsidRPr="00B910FC">
              <w:rPr>
                <w:sz w:val="24"/>
                <w:szCs w:val="24"/>
              </w:rPr>
              <w:t xml:space="preserve">. </w:t>
            </w:r>
            <w:r w:rsidRPr="00B910FC">
              <w:rPr>
                <w:sz w:val="24"/>
                <w:szCs w:val="24"/>
                <w:lang w:val="en-US"/>
              </w:rPr>
              <w:t>No</w:t>
            </w:r>
            <w:r w:rsidRPr="00B910FC">
              <w:rPr>
                <w:sz w:val="24"/>
                <w:szCs w:val="24"/>
              </w:rPr>
              <w:t xml:space="preserve">, </w:t>
            </w:r>
            <w:r w:rsidRPr="00B910FC">
              <w:rPr>
                <w:sz w:val="24"/>
                <w:szCs w:val="24"/>
                <w:lang w:val="en-US"/>
              </w:rPr>
              <w:t>I</w:t>
            </w:r>
            <w:r w:rsidR="008D71AC">
              <w:rPr>
                <w:sz w:val="24"/>
                <w:szCs w:val="24"/>
              </w:rPr>
              <w:t xml:space="preserve"> </w:t>
            </w:r>
            <w:r w:rsidRPr="00B910FC">
              <w:rPr>
                <w:sz w:val="24"/>
                <w:szCs w:val="24"/>
                <w:lang w:val="en-US"/>
              </w:rPr>
              <w:t>can</w:t>
            </w:r>
            <w:r w:rsidRPr="00B910FC">
              <w:rPr>
                <w:sz w:val="24"/>
                <w:szCs w:val="24"/>
              </w:rPr>
              <w:t>’</w:t>
            </w:r>
            <w:r w:rsidRPr="00B910FC">
              <w:rPr>
                <w:sz w:val="24"/>
                <w:szCs w:val="24"/>
                <w:lang w:val="en-US"/>
              </w:rPr>
              <w:t>t</w:t>
            </w:r>
            <w:r w:rsidRPr="00B910FC">
              <w:rPr>
                <w:sz w:val="24"/>
                <w:szCs w:val="24"/>
              </w:rPr>
              <w:t xml:space="preserve">; в) познакомить с моделью утвердительного предложения с модальным глаголом </w:t>
            </w:r>
            <w:r w:rsidRPr="00B910FC">
              <w:rPr>
                <w:sz w:val="24"/>
                <w:szCs w:val="24"/>
                <w:lang w:val="en-US"/>
              </w:rPr>
              <w:t>can</w:t>
            </w:r>
          </w:p>
        </w:tc>
        <w:tc>
          <w:tcPr>
            <w:tcW w:w="1276" w:type="dxa"/>
            <w:tcBorders>
              <w:top w:val="single" w:sz="4" w:space="0" w:color="auto"/>
              <w:left w:val="single" w:sz="4" w:space="0" w:color="auto"/>
              <w:bottom w:val="single" w:sz="4" w:space="0" w:color="auto"/>
              <w:right w:val="single" w:sz="4" w:space="0" w:color="auto"/>
            </w:tcBorders>
          </w:tcPr>
          <w:p w:rsidR="00484E7D" w:rsidRPr="00B910FC" w:rsidRDefault="008E44FB" w:rsidP="00484E7D">
            <w:pPr>
              <w:rPr>
                <w:sz w:val="24"/>
                <w:szCs w:val="24"/>
              </w:rPr>
            </w:pPr>
            <w:r>
              <w:rPr>
                <w:sz w:val="24"/>
                <w:szCs w:val="24"/>
              </w:rPr>
              <w:t>23</w:t>
            </w:r>
            <w:r w:rsidR="00484E7D">
              <w:rPr>
                <w:sz w:val="24"/>
                <w:szCs w:val="24"/>
              </w:rPr>
              <w:t>.02</w:t>
            </w:r>
          </w:p>
          <w:p w:rsidR="00570E7E" w:rsidRPr="00B910FC" w:rsidRDefault="008E44FB" w:rsidP="00484E7D">
            <w:pPr>
              <w:rPr>
                <w:sz w:val="24"/>
                <w:szCs w:val="24"/>
              </w:rPr>
            </w:pPr>
            <w:r>
              <w:rPr>
                <w:sz w:val="24"/>
                <w:szCs w:val="24"/>
              </w:rPr>
              <w:t>24</w:t>
            </w:r>
            <w:r w:rsidR="00484E7D">
              <w:rPr>
                <w:sz w:val="24"/>
                <w:szCs w:val="24"/>
              </w:rPr>
              <w:t>.02</w:t>
            </w:r>
          </w:p>
        </w:tc>
      </w:tr>
      <w:tr w:rsidR="00570E7E" w:rsidRPr="00B910FC" w:rsidTr="00570E7E">
        <w:trPr>
          <w:cantSplit/>
          <w:trHeight w:val="627"/>
        </w:trPr>
        <w:tc>
          <w:tcPr>
            <w:tcW w:w="496" w:type="dxa"/>
            <w:tcBorders>
              <w:top w:val="single" w:sz="4" w:space="0" w:color="auto"/>
              <w:left w:val="single" w:sz="4" w:space="0" w:color="auto"/>
              <w:bottom w:val="single" w:sz="4" w:space="0" w:color="auto"/>
              <w:right w:val="single" w:sz="4" w:space="0" w:color="auto"/>
            </w:tcBorders>
          </w:tcPr>
          <w:p w:rsidR="00570E7E" w:rsidRPr="00B910FC" w:rsidRDefault="002A2E52" w:rsidP="00B910FC">
            <w:pPr>
              <w:jc w:val="center"/>
              <w:rPr>
                <w:sz w:val="24"/>
                <w:szCs w:val="24"/>
              </w:rPr>
            </w:pPr>
            <w:r>
              <w:rPr>
                <w:sz w:val="24"/>
                <w:szCs w:val="24"/>
              </w:rPr>
              <w:lastRenderedPageBreak/>
              <w:t>45</w:t>
            </w:r>
          </w:p>
          <w:p w:rsidR="00570E7E" w:rsidRPr="00B910FC" w:rsidRDefault="002A2E52" w:rsidP="00B910FC">
            <w:pPr>
              <w:jc w:val="center"/>
              <w:rPr>
                <w:sz w:val="24"/>
                <w:szCs w:val="24"/>
              </w:rPr>
            </w:pPr>
            <w:r>
              <w:rPr>
                <w:sz w:val="24"/>
                <w:szCs w:val="24"/>
              </w:rPr>
              <w:t>46</w:t>
            </w:r>
          </w:p>
        </w:tc>
        <w:tc>
          <w:tcPr>
            <w:tcW w:w="255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Режим дня</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1. Познакомить с лексикой по теме «Режим дня»</w:t>
            </w:r>
          </w:p>
        </w:tc>
        <w:tc>
          <w:tcPr>
            <w:tcW w:w="1276" w:type="dxa"/>
            <w:tcBorders>
              <w:top w:val="single" w:sz="4" w:space="0" w:color="auto"/>
              <w:left w:val="single" w:sz="4" w:space="0" w:color="auto"/>
              <w:bottom w:val="single" w:sz="4" w:space="0" w:color="auto"/>
              <w:right w:val="single" w:sz="4" w:space="0" w:color="auto"/>
            </w:tcBorders>
          </w:tcPr>
          <w:p w:rsidR="00484E7D" w:rsidRPr="00B910FC" w:rsidRDefault="008E44FB" w:rsidP="00484E7D">
            <w:pPr>
              <w:rPr>
                <w:sz w:val="24"/>
                <w:szCs w:val="24"/>
              </w:rPr>
            </w:pPr>
            <w:r>
              <w:rPr>
                <w:sz w:val="24"/>
                <w:szCs w:val="24"/>
              </w:rPr>
              <w:t>2</w:t>
            </w:r>
            <w:r w:rsidR="008D71AC">
              <w:rPr>
                <w:sz w:val="24"/>
                <w:szCs w:val="24"/>
              </w:rPr>
              <w:t>.03</w:t>
            </w:r>
          </w:p>
          <w:p w:rsidR="00570E7E" w:rsidRPr="00B910FC" w:rsidRDefault="008E44FB" w:rsidP="00484E7D">
            <w:pPr>
              <w:rPr>
                <w:sz w:val="24"/>
                <w:szCs w:val="24"/>
              </w:rPr>
            </w:pPr>
            <w:r>
              <w:rPr>
                <w:sz w:val="24"/>
                <w:szCs w:val="24"/>
              </w:rPr>
              <w:t>3</w:t>
            </w:r>
            <w:r w:rsidR="00484E7D" w:rsidRPr="00B910FC">
              <w:rPr>
                <w:sz w:val="24"/>
                <w:szCs w:val="24"/>
              </w:rPr>
              <w:t>.03</w:t>
            </w:r>
          </w:p>
        </w:tc>
      </w:tr>
      <w:tr w:rsidR="00570E7E" w:rsidRPr="00B910FC" w:rsidTr="00570E7E">
        <w:trPr>
          <w:cantSplit/>
          <w:trHeight w:val="615"/>
        </w:trPr>
        <w:tc>
          <w:tcPr>
            <w:tcW w:w="496" w:type="dxa"/>
            <w:tcBorders>
              <w:top w:val="single" w:sz="4" w:space="0" w:color="auto"/>
              <w:left w:val="single" w:sz="4" w:space="0" w:color="auto"/>
              <w:bottom w:val="single" w:sz="4" w:space="0" w:color="auto"/>
              <w:right w:val="single" w:sz="4" w:space="0" w:color="auto"/>
            </w:tcBorders>
            <w:hideMark/>
          </w:tcPr>
          <w:p w:rsidR="00570E7E" w:rsidRPr="00B910FC" w:rsidRDefault="002A2E52" w:rsidP="00B910FC">
            <w:pPr>
              <w:jc w:val="center"/>
              <w:rPr>
                <w:sz w:val="24"/>
                <w:szCs w:val="24"/>
              </w:rPr>
            </w:pPr>
            <w:r>
              <w:rPr>
                <w:sz w:val="24"/>
                <w:szCs w:val="24"/>
              </w:rPr>
              <w:t>47</w:t>
            </w:r>
          </w:p>
          <w:p w:rsidR="00570E7E" w:rsidRPr="00B910FC" w:rsidRDefault="002A2E52" w:rsidP="00B910FC">
            <w:pPr>
              <w:jc w:val="center"/>
              <w:rPr>
                <w:sz w:val="24"/>
                <w:szCs w:val="24"/>
              </w:rPr>
            </w:pPr>
            <w:r>
              <w:rPr>
                <w:sz w:val="24"/>
                <w:szCs w:val="24"/>
              </w:rPr>
              <w:t>48</w:t>
            </w:r>
          </w:p>
        </w:tc>
        <w:tc>
          <w:tcPr>
            <w:tcW w:w="2559" w:type="dxa"/>
            <w:tcBorders>
              <w:top w:val="single" w:sz="4" w:space="0" w:color="auto"/>
              <w:left w:val="single" w:sz="4" w:space="0" w:color="auto"/>
              <w:bottom w:val="single" w:sz="4" w:space="0" w:color="auto"/>
              <w:right w:val="single" w:sz="4" w:space="0" w:color="auto"/>
            </w:tcBorders>
            <w:hideMark/>
          </w:tcPr>
          <w:p w:rsidR="00570E7E" w:rsidRPr="00B910FC" w:rsidRDefault="002A2E52" w:rsidP="00B910FC">
            <w:pPr>
              <w:rPr>
                <w:sz w:val="24"/>
                <w:szCs w:val="24"/>
              </w:rPr>
            </w:pPr>
            <w:r>
              <w:rPr>
                <w:sz w:val="24"/>
                <w:szCs w:val="24"/>
              </w:rPr>
              <w:t>Вопросительные предложения</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rPr>
                <w:sz w:val="24"/>
                <w:szCs w:val="24"/>
              </w:rPr>
            </w:pPr>
            <w:r w:rsidRPr="00B910FC">
              <w:rPr>
                <w:sz w:val="24"/>
                <w:szCs w:val="24"/>
              </w:rPr>
              <w:t>1.Развивать умения и навыки устной речи.</w:t>
            </w:r>
          </w:p>
        </w:tc>
        <w:tc>
          <w:tcPr>
            <w:tcW w:w="1276" w:type="dxa"/>
            <w:tcBorders>
              <w:top w:val="single" w:sz="4" w:space="0" w:color="auto"/>
              <w:left w:val="single" w:sz="4" w:space="0" w:color="auto"/>
              <w:bottom w:val="single" w:sz="4" w:space="0" w:color="auto"/>
              <w:right w:val="single" w:sz="4" w:space="0" w:color="auto"/>
            </w:tcBorders>
          </w:tcPr>
          <w:p w:rsidR="00484E7D" w:rsidRPr="00B910FC" w:rsidRDefault="006A0C15" w:rsidP="00484E7D">
            <w:pPr>
              <w:rPr>
                <w:sz w:val="24"/>
                <w:szCs w:val="24"/>
              </w:rPr>
            </w:pPr>
            <w:r>
              <w:rPr>
                <w:sz w:val="24"/>
                <w:szCs w:val="24"/>
              </w:rPr>
              <w:t>9</w:t>
            </w:r>
            <w:r w:rsidR="00484E7D" w:rsidRPr="00B910FC">
              <w:rPr>
                <w:sz w:val="24"/>
                <w:szCs w:val="24"/>
              </w:rPr>
              <w:t>.03</w:t>
            </w:r>
          </w:p>
          <w:p w:rsidR="00570E7E" w:rsidRPr="00B910FC" w:rsidRDefault="006A0C15" w:rsidP="00484E7D">
            <w:pPr>
              <w:rPr>
                <w:sz w:val="24"/>
                <w:szCs w:val="24"/>
              </w:rPr>
            </w:pPr>
            <w:r>
              <w:rPr>
                <w:sz w:val="24"/>
                <w:szCs w:val="24"/>
              </w:rPr>
              <w:t>10</w:t>
            </w:r>
            <w:r w:rsidR="00484E7D" w:rsidRPr="00B910FC">
              <w:rPr>
                <w:sz w:val="24"/>
                <w:szCs w:val="24"/>
              </w:rPr>
              <w:t>.03</w:t>
            </w:r>
          </w:p>
        </w:tc>
      </w:tr>
      <w:tr w:rsidR="00570E7E" w:rsidRPr="00B910FC" w:rsidTr="00570E7E">
        <w:trPr>
          <w:cantSplit/>
          <w:trHeight w:val="617"/>
        </w:trPr>
        <w:tc>
          <w:tcPr>
            <w:tcW w:w="496" w:type="dxa"/>
            <w:tcBorders>
              <w:top w:val="single" w:sz="4" w:space="0" w:color="auto"/>
              <w:left w:val="single" w:sz="4" w:space="0" w:color="auto"/>
              <w:bottom w:val="single" w:sz="4" w:space="0" w:color="auto"/>
              <w:right w:val="single" w:sz="4" w:space="0" w:color="auto"/>
            </w:tcBorders>
            <w:hideMark/>
          </w:tcPr>
          <w:p w:rsidR="00570E7E" w:rsidRPr="00B910FC" w:rsidRDefault="002A2E52" w:rsidP="00B910FC">
            <w:pPr>
              <w:jc w:val="center"/>
              <w:rPr>
                <w:sz w:val="24"/>
                <w:szCs w:val="24"/>
              </w:rPr>
            </w:pPr>
            <w:r>
              <w:rPr>
                <w:sz w:val="24"/>
                <w:szCs w:val="24"/>
              </w:rPr>
              <w:t>49</w:t>
            </w:r>
          </w:p>
          <w:p w:rsidR="00570E7E" w:rsidRPr="00B910FC" w:rsidRDefault="002A2E52" w:rsidP="00B910FC">
            <w:pPr>
              <w:jc w:val="center"/>
              <w:rPr>
                <w:sz w:val="24"/>
                <w:szCs w:val="24"/>
              </w:rPr>
            </w:pPr>
            <w:r>
              <w:rPr>
                <w:sz w:val="24"/>
                <w:szCs w:val="24"/>
              </w:rPr>
              <w:t>50</w:t>
            </w:r>
          </w:p>
        </w:tc>
        <w:tc>
          <w:tcPr>
            <w:tcW w:w="2559"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rPr>
                <w:sz w:val="24"/>
                <w:szCs w:val="24"/>
              </w:rPr>
            </w:pPr>
            <w:r w:rsidRPr="00B910FC">
              <w:rPr>
                <w:sz w:val="24"/>
                <w:szCs w:val="24"/>
              </w:rPr>
              <w:t>Делаем зарядку</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ind w:right="-180"/>
              <w:rPr>
                <w:sz w:val="24"/>
                <w:szCs w:val="24"/>
              </w:rPr>
            </w:pPr>
            <w:r w:rsidRPr="00B910FC">
              <w:rPr>
                <w:sz w:val="24"/>
                <w:szCs w:val="24"/>
              </w:rPr>
              <w:t>1.Совершенствовать лексико-грамматические навыки.</w:t>
            </w:r>
          </w:p>
        </w:tc>
        <w:tc>
          <w:tcPr>
            <w:tcW w:w="1276" w:type="dxa"/>
            <w:tcBorders>
              <w:top w:val="single" w:sz="4" w:space="0" w:color="auto"/>
              <w:left w:val="single" w:sz="4" w:space="0" w:color="auto"/>
              <w:bottom w:val="single" w:sz="4" w:space="0" w:color="auto"/>
              <w:right w:val="single" w:sz="4" w:space="0" w:color="auto"/>
            </w:tcBorders>
          </w:tcPr>
          <w:p w:rsidR="00484E7D" w:rsidRDefault="006A0C15" w:rsidP="00484E7D">
            <w:pPr>
              <w:rPr>
                <w:sz w:val="24"/>
                <w:szCs w:val="24"/>
              </w:rPr>
            </w:pPr>
            <w:r>
              <w:rPr>
                <w:sz w:val="24"/>
                <w:szCs w:val="24"/>
              </w:rPr>
              <w:t>16</w:t>
            </w:r>
            <w:r w:rsidR="00484E7D">
              <w:rPr>
                <w:sz w:val="24"/>
                <w:szCs w:val="24"/>
              </w:rPr>
              <w:t>.03</w:t>
            </w:r>
          </w:p>
          <w:p w:rsidR="00570E7E" w:rsidRPr="00B910FC" w:rsidRDefault="006A0C15" w:rsidP="00484E7D">
            <w:pPr>
              <w:rPr>
                <w:sz w:val="24"/>
                <w:szCs w:val="24"/>
              </w:rPr>
            </w:pPr>
            <w:r>
              <w:rPr>
                <w:sz w:val="24"/>
                <w:szCs w:val="24"/>
              </w:rPr>
              <w:t>17</w:t>
            </w:r>
            <w:r w:rsidR="00484E7D">
              <w:rPr>
                <w:sz w:val="24"/>
                <w:szCs w:val="24"/>
              </w:rPr>
              <w:t>.03</w:t>
            </w:r>
          </w:p>
        </w:tc>
      </w:tr>
      <w:tr w:rsidR="00570E7E" w:rsidRPr="00B910FC" w:rsidTr="00570E7E">
        <w:trPr>
          <w:cantSplit/>
          <w:trHeight w:val="1134"/>
        </w:trPr>
        <w:tc>
          <w:tcPr>
            <w:tcW w:w="496" w:type="dxa"/>
            <w:tcBorders>
              <w:top w:val="single" w:sz="4" w:space="0" w:color="auto"/>
              <w:left w:val="single" w:sz="4" w:space="0" w:color="auto"/>
              <w:bottom w:val="single" w:sz="4" w:space="0" w:color="auto"/>
              <w:right w:val="single" w:sz="4" w:space="0" w:color="auto"/>
            </w:tcBorders>
            <w:hideMark/>
          </w:tcPr>
          <w:p w:rsidR="00570E7E" w:rsidRPr="00B910FC" w:rsidRDefault="002A2E52" w:rsidP="00B910FC">
            <w:pPr>
              <w:jc w:val="center"/>
              <w:rPr>
                <w:sz w:val="24"/>
                <w:szCs w:val="24"/>
              </w:rPr>
            </w:pPr>
            <w:r>
              <w:rPr>
                <w:sz w:val="24"/>
                <w:szCs w:val="24"/>
              </w:rPr>
              <w:t>51</w:t>
            </w:r>
          </w:p>
          <w:p w:rsidR="00570E7E" w:rsidRPr="00B910FC" w:rsidRDefault="002A2E52" w:rsidP="00B910FC">
            <w:pPr>
              <w:jc w:val="center"/>
              <w:rPr>
                <w:sz w:val="24"/>
                <w:szCs w:val="24"/>
              </w:rPr>
            </w:pPr>
            <w:r>
              <w:rPr>
                <w:sz w:val="24"/>
                <w:szCs w:val="24"/>
              </w:rPr>
              <w:t>52</w:t>
            </w:r>
          </w:p>
        </w:tc>
        <w:tc>
          <w:tcPr>
            <w:tcW w:w="2559"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rPr>
                <w:sz w:val="24"/>
                <w:szCs w:val="24"/>
              </w:rPr>
            </w:pPr>
            <w:r w:rsidRPr="00B910FC">
              <w:rPr>
                <w:sz w:val="24"/>
                <w:szCs w:val="24"/>
              </w:rPr>
              <w:t>Побудительные предложения.</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ind w:right="-180"/>
              <w:rPr>
                <w:sz w:val="24"/>
                <w:szCs w:val="24"/>
              </w:rPr>
            </w:pPr>
            <w:r w:rsidRPr="00B910FC">
              <w:rPr>
                <w:sz w:val="24"/>
                <w:szCs w:val="24"/>
              </w:rPr>
              <w:t xml:space="preserve">1.Развивать умения и навыки устной речи: а) продолжить работу по обучению детей </w:t>
            </w:r>
            <w:proofErr w:type="gramStart"/>
            <w:r w:rsidRPr="00B910FC">
              <w:rPr>
                <w:sz w:val="24"/>
                <w:szCs w:val="24"/>
              </w:rPr>
              <w:t>обращаться друг к другу с просьбой выполнить</w:t>
            </w:r>
            <w:proofErr w:type="gramEnd"/>
            <w:r w:rsidRPr="00B910FC">
              <w:rPr>
                <w:sz w:val="24"/>
                <w:szCs w:val="24"/>
              </w:rPr>
              <w:t xml:space="preserve"> какое-либо действие, используя побудительные предложения типа: </w:t>
            </w:r>
            <w:r w:rsidRPr="00B910FC">
              <w:rPr>
                <w:sz w:val="24"/>
                <w:szCs w:val="24"/>
                <w:lang w:val="en-US"/>
              </w:rPr>
              <w:t>Dance</w:t>
            </w:r>
            <w:r w:rsidRPr="00B910FC">
              <w:rPr>
                <w:sz w:val="24"/>
                <w:szCs w:val="24"/>
              </w:rPr>
              <w:t xml:space="preserve">, </w:t>
            </w:r>
            <w:r w:rsidRPr="00B910FC">
              <w:rPr>
                <w:sz w:val="24"/>
                <w:szCs w:val="24"/>
                <w:lang w:val="en-US"/>
              </w:rPr>
              <w:t>please</w:t>
            </w:r>
            <w:r w:rsidRPr="00B910FC">
              <w:rPr>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484E7D" w:rsidRDefault="006A0C15" w:rsidP="00484E7D">
            <w:pPr>
              <w:rPr>
                <w:sz w:val="24"/>
                <w:szCs w:val="24"/>
              </w:rPr>
            </w:pPr>
            <w:r>
              <w:rPr>
                <w:sz w:val="24"/>
                <w:szCs w:val="24"/>
              </w:rPr>
              <w:t>30</w:t>
            </w:r>
            <w:r w:rsidR="008E44FB">
              <w:rPr>
                <w:sz w:val="24"/>
                <w:szCs w:val="24"/>
              </w:rPr>
              <w:t>.03</w:t>
            </w:r>
          </w:p>
          <w:p w:rsidR="00570E7E" w:rsidRPr="00B910FC" w:rsidRDefault="006A0C15" w:rsidP="00B910FC">
            <w:pPr>
              <w:rPr>
                <w:sz w:val="24"/>
                <w:szCs w:val="24"/>
              </w:rPr>
            </w:pPr>
            <w:r>
              <w:rPr>
                <w:sz w:val="24"/>
                <w:szCs w:val="24"/>
              </w:rPr>
              <w:t>31.03</w:t>
            </w:r>
          </w:p>
        </w:tc>
      </w:tr>
      <w:tr w:rsidR="00570E7E" w:rsidRPr="00B910FC" w:rsidTr="00570E7E">
        <w:trPr>
          <w:cantSplit/>
          <w:trHeight w:val="625"/>
        </w:trPr>
        <w:tc>
          <w:tcPr>
            <w:tcW w:w="496" w:type="dxa"/>
            <w:tcBorders>
              <w:top w:val="single" w:sz="4" w:space="0" w:color="auto"/>
              <w:left w:val="single" w:sz="4" w:space="0" w:color="auto"/>
              <w:bottom w:val="single" w:sz="4" w:space="0" w:color="000000"/>
              <w:right w:val="single" w:sz="4" w:space="0" w:color="auto"/>
            </w:tcBorders>
          </w:tcPr>
          <w:p w:rsidR="00570E7E" w:rsidRPr="00B910FC" w:rsidRDefault="002A2E52" w:rsidP="00B910FC">
            <w:pPr>
              <w:jc w:val="center"/>
              <w:rPr>
                <w:sz w:val="24"/>
                <w:szCs w:val="24"/>
              </w:rPr>
            </w:pPr>
            <w:r>
              <w:rPr>
                <w:sz w:val="24"/>
                <w:szCs w:val="24"/>
              </w:rPr>
              <w:t>53</w:t>
            </w:r>
          </w:p>
          <w:p w:rsidR="00570E7E" w:rsidRPr="00B910FC" w:rsidRDefault="002A2E52" w:rsidP="00B910FC">
            <w:pPr>
              <w:jc w:val="center"/>
              <w:rPr>
                <w:sz w:val="24"/>
                <w:szCs w:val="24"/>
              </w:rPr>
            </w:pPr>
            <w:r>
              <w:rPr>
                <w:sz w:val="24"/>
                <w:szCs w:val="24"/>
              </w:rPr>
              <w:t>54</w:t>
            </w:r>
          </w:p>
        </w:tc>
        <w:tc>
          <w:tcPr>
            <w:tcW w:w="2559" w:type="dxa"/>
            <w:tcBorders>
              <w:top w:val="single" w:sz="4" w:space="0" w:color="auto"/>
              <w:left w:val="single" w:sz="4" w:space="0" w:color="auto"/>
              <w:bottom w:val="single" w:sz="4" w:space="0" w:color="000000"/>
              <w:right w:val="single" w:sz="4" w:space="0" w:color="auto"/>
            </w:tcBorders>
          </w:tcPr>
          <w:p w:rsidR="00570E7E" w:rsidRPr="00B910FC" w:rsidRDefault="00570E7E" w:rsidP="00B910FC">
            <w:pPr>
              <w:rPr>
                <w:sz w:val="24"/>
                <w:szCs w:val="24"/>
              </w:rPr>
            </w:pPr>
            <w:r w:rsidRPr="00B910FC">
              <w:rPr>
                <w:sz w:val="24"/>
                <w:szCs w:val="24"/>
              </w:rPr>
              <w:t>Времена года.</w:t>
            </w:r>
          </w:p>
        </w:tc>
        <w:tc>
          <w:tcPr>
            <w:tcW w:w="709" w:type="dxa"/>
            <w:tcBorders>
              <w:top w:val="single" w:sz="4" w:space="0" w:color="auto"/>
              <w:left w:val="single" w:sz="4" w:space="0" w:color="auto"/>
              <w:bottom w:val="single" w:sz="4" w:space="0" w:color="000000"/>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000000"/>
              <w:right w:val="single" w:sz="4" w:space="0" w:color="auto"/>
            </w:tcBorders>
          </w:tcPr>
          <w:p w:rsidR="00570E7E" w:rsidRPr="00B910FC" w:rsidRDefault="00570E7E" w:rsidP="00B910FC">
            <w:pPr>
              <w:rPr>
                <w:sz w:val="24"/>
                <w:szCs w:val="24"/>
              </w:rPr>
            </w:pPr>
            <w:r w:rsidRPr="00B910FC">
              <w:rPr>
                <w:sz w:val="24"/>
                <w:szCs w:val="24"/>
              </w:rPr>
              <w:t>1.Познакомить с названиями времён года.</w:t>
            </w:r>
          </w:p>
        </w:tc>
        <w:tc>
          <w:tcPr>
            <w:tcW w:w="1276" w:type="dxa"/>
            <w:tcBorders>
              <w:top w:val="single" w:sz="4" w:space="0" w:color="auto"/>
              <w:left w:val="single" w:sz="4" w:space="0" w:color="auto"/>
              <w:bottom w:val="single" w:sz="4" w:space="0" w:color="000000"/>
              <w:right w:val="single" w:sz="4" w:space="0" w:color="auto"/>
            </w:tcBorders>
          </w:tcPr>
          <w:p w:rsidR="00570E7E" w:rsidRDefault="006A0C15" w:rsidP="00B910FC">
            <w:pPr>
              <w:rPr>
                <w:sz w:val="24"/>
                <w:szCs w:val="24"/>
              </w:rPr>
            </w:pPr>
            <w:r>
              <w:rPr>
                <w:sz w:val="24"/>
                <w:szCs w:val="24"/>
              </w:rPr>
              <w:t>6.04</w:t>
            </w:r>
          </w:p>
          <w:p w:rsidR="00484E7D" w:rsidRPr="00B910FC" w:rsidRDefault="006A0C15" w:rsidP="00B910FC">
            <w:pPr>
              <w:rPr>
                <w:sz w:val="24"/>
                <w:szCs w:val="24"/>
              </w:rPr>
            </w:pPr>
            <w:r>
              <w:rPr>
                <w:sz w:val="24"/>
                <w:szCs w:val="24"/>
              </w:rPr>
              <w:t>7</w:t>
            </w:r>
            <w:r w:rsidR="00484E7D">
              <w:rPr>
                <w:sz w:val="24"/>
                <w:szCs w:val="24"/>
              </w:rPr>
              <w:t>.0</w:t>
            </w:r>
            <w:r>
              <w:rPr>
                <w:sz w:val="24"/>
                <w:szCs w:val="24"/>
              </w:rPr>
              <w:t>4</w:t>
            </w:r>
          </w:p>
        </w:tc>
      </w:tr>
      <w:tr w:rsidR="00570E7E" w:rsidRPr="00B910FC" w:rsidTr="00570E7E">
        <w:trPr>
          <w:cantSplit/>
          <w:trHeight w:val="1388"/>
        </w:trPr>
        <w:tc>
          <w:tcPr>
            <w:tcW w:w="496" w:type="dxa"/>
            <w:tcBorders>
              <w:top w:val="single" w:sz="4" w:space="0" w:color="auto"/>
              <w:left w:val="single" w:sz="4" w:space="0" w:color="auto"/>
              <w:bottom w:val="single" w:sz="4" w:space="0" w:color="auto"/>
              <w:right w:val="single" w:sz="4" w:space="0" w:color="auto"/>
            </w:tcBorders>
            <w:hideMark/>
          </w:tcPr>
          <w:p w:rsidR="00570E7E" w:rsidRPr="00B910FC" w:rsidRDefault="002A2E52" w:rsidP="00B910FC">
            <w:pPr>
              <w:jc w:val="center"/>
              <w:rPr>
                <w:sz w:val="24"/>
                <w:szCs w:val="24"/>
              </w:rPr>
            </w:pPr>
            <w:r>
              <w:rPr>
                <w:sz w:val="24"/>
                <w:szCs w:val="24"/>
              </w:rPr>
              <w:t>55</w:t>
            </w:r>
          </w:p>
          <w:p w:rsidR="00570E7E" w:rsidRPr="00B910FC" w:rsidRDefault="002A2E52" w:rsidP="00B910FC">
            <w:pPr>
              <w:jc w:val="center"/>
              <w:rPr>
                <w:sz w:val="24"/>
                <w:szCs w:val="24"/>
              </w:rPr>
            </w:pPr>
            <w:r>
              <w:rPr>
                <w:sz w:val="24"/>
                <w:szCs w:val="24"/>
              </w:rPr>
              <w:t>56</w:t>
            </w:r>
          </w:p>
        </w:tc>
        <w:tc>
          <w:tcPr>
            <w:tcW w:w="2559"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rPr>
                <w:sz w:val="24"/>
                <w:szCs w:val="24"/>
              </w:rPr>
            </w:pPr>
            <w:r w:rsidRPr="00B910FC">
              <w:rPr>
                <w:sz w:val="24"/>
                <w:szCs w:val="24"/>
              </w:rPr>
              <w:t>Зимние, весенние, летние и осенние месяцы.</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rPr>
                <w:sz w:val="24"/>
                <w:szCs w:val="24"/>
              </w:rPr>
            </w:pPr>
            <w:r w:rsidRPr="00B910FC">
              <w:rPr>
                <w:sz w:val="24"/>
                <w:szCs w:val="24"/>
              </w:rPr>
              <w:t>1. Развивать умения и навыки монологической устной речи.</w:t>
            </w:r>
          </w:p>
        </w:tc>
        <w:tc>
          <w:tcPr>
            <w:tcW w:w="1276" w:type="dxa"/>
            <w:tcBorders>
              <w:top w:val="single" w:sz="4" w:space="0" w:color="auto"/>
              <w:left w:val="single" w:sz="4" w:space="0" w:color="auto"/>
              <w:bottom w:val="single" w:sz="4" w:space="0" w:color="auto"/>
              <w:right w:val="single" w:sz="4" w:space="0" w:color="auto"/>
            </w:tcBorders>
          </w:tcPr>
          <w:p w:rsidR="00570E7E" w:rsidRDefault="006A0C15" w:rsidP="00484E7D">
            <w:pPr>
              <w:rPr>
                <w:sz w:val="24"/>
                <w:szCs w:val="24"/>
              </w:rPr>
            </w:pPr>
            <w:r>
              <w:rPr>
                <w:sz w:val="24"/>
                <w:szCs w:val="24"/>
              </w:rPr>
              <w:t>13</w:t>
            </w:r>
            <w:r w:rsidR="00484E7D">
              <w:rPr>
                <w:sz w:val="24"/>
                <w:szCs w:val="24"/>
              </w:rPr>
              <w:t>.04</w:t>
            </w:r>
          </w:p>
          <w:p w:rsidR="00484E7D" w:rsidRPr="00B910FC" w:rsidRDefault="006A0C15" w:rsidP="00484E7D">
            <w:pPr>
              <w:rPr>
                <w:sz w:val="24"/>
                <w:szCs w:val="24"/>
              </w:rPr>
            </w:pPr>
            <w:r>
              <w:rPr>
                <w:sz w:val="24"/>
                <w:szCs w:val="24"/>
              </w:rPr>
              <w:t>14</w:t>
            </w:r>
            <w:r w:rsidR="00484E7D">
              <w:rPr>
                <w:sz w:val="24"/>
                <w:szCs w:val="24"/>
              </w:rPr>
              <w:t>.04</w:t>
            </w:r>
          </w:p>
        </w:tc>
      </w:tr>
      <w:tr w:rsidR="00570E7E" w:rsidRPr="00B910FC" w:rsidTr="00570E7E">
        <w:trPr>
          <w:cantSplit/>
          <w:trHeight w:val="659"/>
        </w:trPr>
        <w:tc>
          <w:tcPr>
            <w:tcW w:w="496" w:type="dxa"/>
            <w:tcBorders>
              <w:top w:val="single" w:sz="4" w:space="0" w:color="auto"/>
              <w:left w:val="single" w:sz="4" w:space="0" w:color="auto"/>
              <w:bottom w:val="single" w:sz="4" w:space="0" w:color="000000"/>
              <w:right w:val="single" w:sz="4" w:space="0" w:color="auto"/>
            </w:tcBorders>
            <w:hideMark/>
          </w:tcPr>
          <w:p w:rsidR="00570E7E" w:rsidRPr="00B910FC" w:rsidRDefault="002A2E52" w:rsidP="00B910FC">
            <w:pPr>
              <w:jc w:val="center"/>
              <w:rPr>
                <w:sz w:val="24"/>
                <w:szCs w:val="24"/>
              </w:rPr>
            </w:pPr>
            <w:r>
              <w:rPr>
                <w:sz w:val="24"/>
                <w:szCs w:val="24"/>
              </w:rPr>
              <w:t>57</w:t>
            </w:r>
          </w:p>
          <w:p w:rsidR="00570E7E" w:rsidRPr="00B910FC" w:rsidRDefault="002A2E52" w:rsidP="00B910FC">
            <w:pPr>
              <w:jc w:val="center"/>
              <w:rPr>
                <w:sz w:val="24"/>
                <w:szCs w:val="24"/>
              </w:rPr>
            </w:pPr>
            <w:r>
              <w:rPr>
                <w:sz w:val="24"/>
                <w:szCs w:val="24"/>
              </w:rPr>
              <w:t>58</w:t>
            </w:r>
          </w:p>
        </w:tc>
        <w:tc>
          <w:tcPr>
            <w:tcW w:w="2559" w:type="dxa"/>
            <w:tcBorders>
              <w:top w:val="single" w:sz="4" w:space="0" w:color="auto"/>
              <w:left w:val="single" w:sz="4" w:space="0" w:color="auto"/>
              <w:bottom w:val="single" w:sz="4" w:space="0" w:color="000000"/>
              <w:right w:val="single" w:sz="4" w:space="0" w:color="auto"/>
            </w:tcBorders>
            <w:hideMark/>
          </w:tcPr>
          <w:p w:rsidR="00570E7E" w:rsidRPr="00B910FC" w:rsidRDefault="00570E7E" w:rsidP="00B910FC">
            <w:pPr>
              <w:rPr>
                <w:sz w:val="24"/>
                <w:szCs w:val="24"/>
              </w:rPr>
            </w:pPr>
            <w:r w:rsidRPr="00B910FC">
              <w:rPr>
                <w:sz w:val="24"/>
                <w:szCs w:val="24"/>
              </w:rPr>
              <w:t>Погодные явления.</w:t>
            </w:r>
          </w:p>
        </w:tc>
        <w:tc>
          <w:tcPr>
            <w:tcW w:w="709" w:type="dxa"/>
            <w:tcBorders>
              <w:top w:val="single" w:sz="4" w:space="0" w:color="auto"/>
              <w:left w:val="single" w:sz="4" w:space="0" w:color="auto"/>
              <w:bottom w:val="single" w:sz="4" w:space="0" w:color="000000"/>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000000"/>
              <w:right w:val="single" w:sz="4" w:space="0" w:color="auto"/>
            </w:tcBorders>
          </w:tcPr>
          <w:p w:rsidR="00570E7E" w:rsidRPr="00B910FC" w:rsidRDefault="00570E7E" w:rsidP="00B910FC">
            <w:pPr>
              <w:ind w:right="-180"/>
              <w:rPr>
                <w:sz w:val="24"/>
                <w:szCs w:val="24"/>
              </w:rPr>
            </w:pPr>
            <w:r w:rsidRPr="00B910FC">
              <w:rPr>
                <w:sz w:val="24"/>
                <w:szCs w:val="24"/>
              </w:rPr>
              <w:t>2.Познакомить с лек</w:t>
            </w:r>
            <w:r w:rsidR="00AB4969">
              <w:rPr>
                <w:sz w:val="24"/>
                <w:szCs w:val="24"/>
              </w:rPr>
              <w:t>сикой по теме «Погодные явления</w:t>
            </w:r>
            <w:r w:rsidRPr="00B910FC">
              <w:rPr>
                <w:sz w:val="24"/>
                <w:szCs w:val="24"/>
              </w:rPr>
              <w:t>».</w:t>
            </w:r>
          </w:p>
          <w:p w:rsidR="00570E7E" w:rsidRPr="00B910FC" w:rsidRDefault="00570E7E" w:rsidP="00B910FC">
            <w:pPr>
              <w:ind w:right="-180"/>
              <w:rPr>
                <w:sz w:val="24"/>
                <w:szCs w:val="24"/>
              </w:rPr>
            </w:pPr>
          </w:p>
        </w:tc>
        <w:tc>
          <w:tcPr>
            <w:tcW w:w="1276" w:type="dxa"/>
            <w:tcBorders>
              <w:top w:val="single" w:sz="4" w:space="0" w:color="auto"/>
              <w:left w:val="single" w:sz="4" w:space="0" w:color="auto"/>
              <w:bottom w:val="single" w:sz="4" w:space="0" w:color="000000"/>
              <w:right w:val="single" w:sz="4" w:space="0" w:color="auto"/>
            </w:tcBorders>
          </w:tcPr>
          <w:p w:rsidR="00570E7E" w:rsidRDefault="006A0C15" w:rsidP="00B910FC">
            <w:pPr>
              <w:ind w:right="-180"/>
              <w:rPr>
                <w:sz w:val="24"/>
                <w:szCs w:val="24"/>
              </w:rPr>
            </w:pPr>
            <w:r>
              <w:rPr>
                <w:sz w:val="24"/>
                <w:szCs w:val="24"/>
              </w:rPr>
              <w:t>20</w:t>
            </w:r>
            <w:r w:rsidR="00484E7D">
              <w:rPr>
                <w:sz w:val="24"/>
                <w:szCs w:val="24"/>
              </w:rPr>
              <w:t>.04</w:t>
            </w:r>
          </w:p>
          <w:p w:rsidR="00484E7D" w:rsidRPr="00B910FC" w:rsidRDefault="006A0C15" w:rsidP="00B910FC">
            <w:pPr>
              <w:ind w:right="-180"/>
              <w:rPr>
                <w:sz w:val="24"/>
                <w:szCs w:val="24"/>
              </w:rPr>
            </w:pPr>
            <w:r>
              <w:rPr>
                <w:sz w:val="24"/>
                <w:szCs w:val="24"/>
              </w:rPr>
              <w:t>21</w:t>
            </w:r>
            <w:r w:rsidR="00484E7D">
              <w:rPr>
                <w:sz w:val="24"/>
                <w:szCs w:val="24"/>
              </w:rPr>
              <w:t>.04</w:t>
            </w:r>
          </w:p>
        </w:tc>
      </w:tr>
      <w:tr w:rsidR="00570E7E" w:rsidRPr="00B910FC" w:rsidTr="00570E7E">
        <w:trPr>
          <w:cantSplit/>
          <w:trHeight w:val="789"/>
        </w:trPr>
        <w:tc>
          <w:tcPr>
            <w:tcW w:w="496" w:type="dxa"/>
            <w:tcBorders>
              <w:top w:val="single" w:sz="4" w:space="0" w:color="auto"/>
              <w:left w:val="single" w:sz="4" w:space="0" w:color="auto"/>
              <w:bottom w:val="single" w:sz="4" w:space="0" w:color="000000"/>
              <w:right w:val="single" w:sz="4" w:space="0" w:color="auto"/>
            </w:tcBorders>
            <w:hideMark/>
          </w:tcPr>
          <w:p w:rsidR="00570E7E" w:rsidRPr="00B910FC" w:rsidRDefault="002A2E52" w:rsidP="00B910FC">
            <w:pPr>
              <w:jc w:val="center"/>
              <w:rPr>
                <w:sz w:val="24"/>
                <w:szCs w:val="24"/>
              </w:rPr>
            </w:pPr>
            <w:r>
              <w:rPr>
                <w:sz w:val="24"/>
                <w:szCs w:val="24"/>
              </w:rPr>
              <w:t>59</w:t>
            </w:r>
          </w:p>
          <w:p w:rsidR="00570E7E" w:rsidRPr="00B910FC" w:rsidRDefault="002A2E52" w:rsidP="00B910FC">
            <w:pPr>
              <w:jc w:val="center"/>
              <w:rPr>
                <w:sz w:val="24"/>
                <w:szCs w:val="24"/>
              </w:rPr>
            </w:pPr>
            <w:r>
              <w:rPr>
                <w:sz w:val="24"/>
                <w:szCs w:val="24"/>
              </w:rPr>
              <w:t>60</w:t>
            </w:r>
          </w:p>
        </w:tc>
        <w:tc>
          <w:tcPr>
            <w:tcW w:w="2559" w:type="dxa"/>
            <w:tcBorders>
              <w:top w:val="single" w:sz="4" w:space="0" w:color="auto"/>
              <w:left w:val="single" w:sz="4" w:space="0" w:color="auto"/>
              <w:bottom w:val="single" w:sz="4" w:space="0" w:color="000000"/>
              <w:right w:val="single" w:sz="4" w:space="0" w:color="auto"/>
            </w:tcBorders>
            <w:hideMark/>
          </w:tcPr>
          <w:p w:rsidR="00570E7E" w:rsidRPr="00B910FC" w:rsidRDefault="00570E7E" w:rsidP="00B910FC">
            <w:pPr>
              <w:jc w:val="both"/>
              <w:rPr>
                <w:sz w:val="24"/>
                <w:szCs w:val="24"/>
              </w:rPr>
            </w:pPr>
            <w:r w:rsidRPr="00B910FC">
              <w:rPr>
                <w:sz w:val="24"/>
                <w:szCs w:val="24"/>
              </w:rPr>
              <w:t>Твоё любимое время года.</w:t>
            </w:r>
          </w:p>
        </w:tc>
        <w:tc>
          <w:tcPr>
            <w:tcW w:w="709" w:type="dxa"/>
            <w:tcBorders>
              <w:top w:val="single" w:sz="4" w:space="0" w:color="auto"/>
              <w:left w:val="single" w:sz="4" w:space="0" w:color="auto"/>
              <w:bottom w:val="single" w:sz="4" w:space="0" w:color="000000"/>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000000"/>
              <w:right w:val="single" w:sz="4" w:space="0" w:color="auto"/>
            </w:tcBorders>
            <w:hideMark/>
          </w:tcPr>
          <w:p w:rsidR="00570E7E" w:rsidRPr="00B910FC" w:rsidRDefault="00570E7E" w:rsidP="00B910FC">
            <w:pPr>
              <w:rPr>
                <w:sz w:val="24"/>
                <w:szCs w:val="24"/>
              </w:rPr>
            </w:pPr>
            <w:r w:rsidRPr="00B910FC">
              <w:rPr>
                <w:sz w:val="24"/>
                <w:szCs w:val="24"/>
              </w:rPr>
              <w:t xml:space="preserve">1. Развивать умения и навыки устной речи: </w:t>
            </w:r>
          </w:p>
        </w:tc>
        <w:tc>
          <w:tcPr>
            <w:tcW w:w="1276" w:type="dxa"/>
            <w:tcBorders>
              <w:top w:val="single" w:sz="4" w:space="0" w:color="auto"/>
              <w:left w:val="single" w:sz="4" w:space="0" w:color="auto"/>
              <w:bottom w:val="single" w:sz="4" w:space="0" w:color="000000"/>
              <w:right w:val="single" w:sz="4" w:space="0" w:color="auto"/>
            </w:tcBorders>
          </w:tcPr>
          <w:p w:rsidR="00570E7E" w:rsidRDefault="006A0C15" w:rsidP="00007CBA">
            <w:pPr>
              <w:rPr>
                <w:sz w:val="24"/>
                <w:szCs w:val="24"/>
              </w:rPr>
            </w:pPr>
            <w:r>
              <w:rPr>
                <w:sz w:val="24"/>
                <w:szCs w:val="24"/>
              </w:rPr>
              <w:t>27.04</w:t>
            </w:r>
          </w:p>
          <w:p w:rsidR="00484E7D" w:rsidRPr="00007CBA" w:rsidRDefault="006A0C15" w:rsidP="00007CBA">
            <w:pPr>
              <w:rPr>
                <w:sz w:val="24"/>
                <w:szCs w:val="24"/>
              </w:rPr>
            </w:pPr>
            <w:r>
              <w:rPr>
                <w:sz w:val="24"/>
                <w:szCs w:val="24"/>
              </w:rPr>
              <w:t>28</w:t>
            </w:r>
            <w:r w:rsidR="008D71AC">
              <w:rPr>
                <w:sz w:val="24"/>
                <w:szCs w:val="24"/>
              </w:rPr>
              <w:t>.</w:t>
            </w:r>
            <w:r w:rsidR="00484E7D">
              <w:rPr>
                <w:sz w:val="24"/>
                <w:szCs w:val="24"/>
              </w:rPr>
              <w:t>0</w:t>
            </w:r>
            <w:r>
              <w:rPr>
                <w:sz w:val="24"/>
                <w:szCs w:val="24"/>
              </w:rPr>
              <w:t>4</w:t>
            </w:r>
          </w:p>
        </w:tc>
      </w:tr>
      <w:tr w:rsidR="00570E7E" w:rsidRPr="00B910FC" w:rsidTr="00570E7E">
        <w:trPr>
          <w:cantSplit/>
          <w:trHeight w:val="527"/>
        </w:trPr>
        <w:tc>
          <w:tcPr>
            <w:tcW w:w="496" w:type="dxa"/>
            <w:tcBorders>
              <w:top w:val="single" w:sz="4" w:space="0" w:color="auto"/>
              <w:left w:val="single" w:sz="4" w:space="0" w:color="auto"/>
              <w:bottom w:val="single" w:sz="4" w:space="0" w:color="000000"/>
              <w:right w:val="single" w:sz="4" w:space="0" w:color="auto"/>
            </w:tcBorders>
            <w:hideMark/>
          </w:tcPr>
          <w:p w:rsidR="00570E7E" w:rsidRPr="00B910FC" w:rsidRDefault="002A2E52" w:rsidP="00B910FC">
            <w:pPr>
              <w:jc w:val="center"/>
              <w:rPr>
                <w:sz w:val="24"/>
                <w:szCs w:val="24"/>
              </w:rPr>
            </w:pPr>
            <w:r>
              <w:rPr>
                <w:sz w:val="24"/>
                <w:szCs w:val="24"/>
              </w:rPr>
              <w:t>61</w:t>
            </w:r>
          </w:p>
          <w:p w:rsidR="00570E7E" w:rsidRPr="00B910FC" w:rsidRDefault="002A2E52" w:rsidP="00B910FC">
            <w:pPr>
              <w:jc w:val="center"/>
              <w:rPr>
                <w:sz w:val="24"/>
                <w:szCs w:val="24"/>
              </w:rPr>
            </w:pPr>
            <w:r>
              <w:rPr>
                <w:sz w:val="24"/>
                <w:szCs w:val="24"/>
              </w:rPr>
              <w:t>62</w:t>
            </w:r>
          </w:p>
        </w:tc>
        <w:tc>
          <w:tcPr>
            <w:tcW w:w="2559" w:type="dxa"/>
            <w:tcBorders>
              <w:top w:val="single" w:sz="4" w:space="0" w:color="auto"/>
              <w:left w:val="single" w:sz="4" w:space="0" w:color="auto"/>
              <w:bottom w:val="single" w:sz="4" w:space="0" w:color="000000"/>
              <w:right w:val="single" w:sz="4" w:space="0" w:color="auto"/>
            </w:tcBorders>
            <w:hideMark/>
          </w:tcPr>
          <w:p w:rsidR="00570E7E" w:rsidRPr="00B910FC" w:rsidRDefault="00570E7E" w:rsidP="00B910FC">
            <w:pPr>
              <w:jc w:val="both"/>
              <w:rPr>
                <w:sz w:val="24"/>
                <w:szCs w:val="24"/>
              </w:rPr>
            </w:pPr>
            <w:r w:rsidRPr="00B910FC">
              <w:rPr>
                <w:sz w:val="24"/>
                <w:szCs w:val="24"/>
              </w:rPr>
              <w:t>Транспорт</w:t>
            </w:r>
          </w:p>
        </w:tc>
        <w:tc>
          <w:tcPr>
            <w:tcW w:w="709" w:type="dxa"/>
            <w:tcBorders>
              <w:top w:val="single" w:sz="4" w:space="0" w:color="auto"/>
              <w:left w:val="single" w:sz="4" w:space="0" w:color="auto"/>
              <w:bottom w:val="single" w:sz="4" w:space="0" w:color="000000"/>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000000"/>
              <w:right w:val="single" w:sz="4" w:space="0" w:color="auto"/>
            </w:tcBorders>
            <w:hideMark/>
          </w:tcPr>
          <w:p w:rsidR="00570E7E" w:rsidRPr="00B910FC" w:rsidRDefault="00570E7E" w:rsidP="00B910FC">
            <w:pPr>
              <w:rPr>
                <w:sz w:val="24"/>
                <w:szCs w:val="24"/>
              </w:rPr>
            </w:pPr>
            <w:r w:rsidRPr="00B910FC">
              <w:rPr>
                <w:sz w:val="24"/>
                <w:szCs w:val="24"/>
              </w:rPr>
              <w:t>1. Познакомить с лексикой по теме «Транспорт».</w:t>
            </w:r>
          </w:p>
          <w:p w:rsidR="00570E7E" w:rsidRPr="00B910FC" w:rsidRDefault="00570E7E" w:rsidP="00B910FC">
            <w:pPr>
              <w:rPr>
                <w:sz w:val="24"/>
                <w:szCs w:val="24"/>
              </w:rPr>
            </w:pPr>
          </w:p>
        </w:tc>
        <w:tc>
          <w:tcPr>
            <w:tcW w:w="1276" w:type="dxa"/>
            <w:tcBorders>
              <w:top w:val="single" w:sz="4" w:space="0" w:color="auto"/>
              <w:left w:val="single" w:sz="4" w:space="0" w:color="auto"/>
              <w:bottom w:val="single" w:sz="4" w:space="0" w:color="000000"/>
              <w:right w:val="single" w:sz="4" w:space="0" w:color="auto"/>
            </w:tcBorders>
          </w:tcPr>
          <w:p w:rsidR="00570E7E" w:rsidRDefault="006A0C15" w:rsidP="00B910FC">
            <w:pPr>
              <w:rPr>
                <w:sz w:val="24"/>
                <w:szCs w:val="24"/>
              </w:rPr>
            </w:pPr>
            <w:r>
              <w:rPr>
                <w:sz w:val="24"/>
                <w:szCs w:val="24"/>
              </w:rPr>
              <w:t>4.05</w:t>
            </w:r>
          </w:p>
          <w:p w:rsidR="00484E7D" w:rsidRPr="00B910FC" w:rsidRDefault="006A0C15" w:rsidP="00B910FC">
            <w:pPr>
              <w:rPr>
                <w:sz w:val="24"/>
                <w:szCs w:val="24"/>
              </w:rPr>
            </w:pPr>
            <w:r>
              <w:rPr>
                <w:sz w:val="24"/>
                <w:szCs w:val="24"/>
              </w:rPr>
              <w:t>5.05</w:t>
            </w:r>
          </w:p>
        </w:tc>
      </w:tr>
      <w:tr w:rsidR="00570E7E" w:rsidRPr="00B910FC" w:rsidTr="00570E7E">
        <w:trPr>
          <w:cantSplit/>
          <w:trHeight w:val="851"/>
        </w:trPr>
        <w:tc>
          <w:tcPr>
            <w:tcW w:w="496" w:type="dxa"/>
            <w:tcBorders>
              <w:top w:val="single" w:sz="4" w:space="0" w:color="auto"/>
              <w:left w:val="single" w:sz="4" w:space="0" w:color="auto"/>
              <w:bottom w:val="single" w:sz="4" w:space="0" w:color="auto"/>
              <w:right w:val="single" w:sz="4" w:space="0" w:color="auto"/>
            </w:tcBorders>
            <w:hideMark/>
          </w:tcPr>
          <w:p w:rsidR="00570E7E" w:rsidRPr="00B910FC" w:rsidRDefault="002A2E52" w:rsidP="00B910FC">
            <w:pPr>
              <w:jc w:val="center"/>
              <w:rPr>
                <w:sz w:val="24"/>
                <w:szCs w:val="24"/>
              </w:rPr>
            </w:pPr>
            <w:r>
              <w:rPr>
                <w:sz w:val="24"/>
                <w:szCs w:val="24"/>
              </w:rPr>
              <w:t>63</w:t>
            </w:r>
          </w:p>
          <w:p w:rsidR="00570E7E" w:rsidRPr="00B910FC" w:rsidRDefault="002A2E52" w:rsidP="00B910FC">
            <w:pPr>
              <w:jc w:val="center"/>
              <w:rPr>
                <w:sz w:val="24"/>
                <w:szCs w:val="24"/>
              </w:rPr>
            </w:pPr>
            <w:r>
              <w:rPr>
                <w:sz w:val="24"/>
                <w:szCs w:val="24"/>
              </w:rPr>
              <w:t>64</w:t>
            </w:r>
          </w:p>
        </w:tc>
        <w:tc>
          <w:tcPr>
            <w:tcW w:w="2559"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rPr>
                <w:sz w:val="24"/>
                <w:szCs w:val="24"/>
              </w:rPr>
            </w:pPr>
            <w:r w:rsidRPr="00B910FC">
              <w:rPr>
                <w:sz w:val="24"/>
                <w:szCs w:val="24"/>
              </w:rPr>
              <w:t>Правила дорожного движения.</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rPr>
                <w:sz w:val="24"/>
                <w:szCs w:val="24"/>
              </w:rPr>
            </w:pPr>
            <w:r w:rsidRPr="00B910FC">
              <w:rPr>
                <w:sz w:val="24"/>
                <w:szCs w:val="24"/>
              </w:rPr>
              <w:t>1.Развивать умения и навыки устной речи.</w:t>
            </w:r>
          </w:p>
          <w:p w:rsidR="00570E7E" w:rsidRPr="00B910FC" w:rsidRDefault="00570E7E" w:rsidP="00B910FC">
            <w:pPr>
              <w:rPr>
                <w:sz w:val="24"/>
                <w:szCs w:val="24"/>
              </w:rPr>
            </w:pPr>
            <w:r w:rsidRPr="00B910FC">
              <w:rPr>
                <w:sz w:val="24"/>
                <w:szCs w:val="24"/>
              </w:rPr>
              <w:t xml:space="preserve">2.Фомировать </w:t>
            </w:r>
            <w:proofErr w:type="spellStart"/>
            <w:r w:rsidRPr="00B910FC">
              <w:rPr>
                <w:sz w:val="24"/>
                <w:szCs w:val="24"/>
              </w:rPr>
              <w:t>аудитивные</w:t>
            </w:r>
            <w:proofErr w:type="spellEnd"/>
            <w:r w:rsidRPr="00B910FC">
              <w:rPr>
                <w:sz w:val="24"/>
                <w:szCs w:val="24"/>
              </w:rPr>
              <w:t xml:space="preserve"> навыки детей. </w:t>
            </w:r>
          </w:p>
        </w:tc>
        <w:tc>
          <w:tcPr>
            <w:tcW w:w="1276" w:type="dxa"/>
            <w:tcBorders>
              <w:top w:val="single" w:sz="4" w:space="0" w:color="auto"/>
              <w:left w:val="single" w:sz="4" w:space="0" w:color="auto"/>
              <w:bottom w:val="single" w:sz="4" w:space="0" w:color="auto"/>
              <w:right w:val="single" w:sz="4" w:space="0" w:color="auto"/>
            </w:tcBorders>
          </w:tcPr>
          <w:p w:rsidR="00570E7E" w:rsidRDefault="006A0C15" w:rsidP="00B910FC">
            <w:pPr>
              <w:rPr>
                <w:sz w:val="24"/>
                <w:szCs w:val="24"/>
              </w:rPr>
            </w:pPr>
            <w:r>
              <w:rPr>
                <w:sz w:val="24"/>
                <w:szCs w:val="24"/>
              </w:rPr>
              <w:t>11</w:t>
            </w:r>
            <w:r w:rsidR="00484E7D">
              <w:rPr>
                <w:sz w:val="24"/>
                <w:szCs w:val="24"/>
              </w:rPr>
              <w:t>.05</w:t>
            </w:r>
          </w:p>
          <w:p w:rsidR="00484E7D" w:rsidRPr="00B910FC" w:rsidRDefault="006A0C15" w:rsidP="00B910FC">
            <w:pPr>
              <w:rPr>
                <w:sz w:val="24"/>
                <w:szCs w:val="24"/>
              </w:rPr>
            </w:pPr>
            <w:r>
              <w:rPr>
                <w:sz w:val="24"/>
                <w:szCs w:val="24"/>
              </w:rPr>
              <w:t>12</w:t>
            </w:r>
            <w:r w:rsidR="00484E7D">
              <w:rPr>
                <w:sz w:val="24"/>
                <w:szCs w:val="24"/>
              </w:rPr>
              <w:t>.05</w:t>
            </w:r>
          </w:p>
        </w:tc>
      </w:tr>
      <w:tr w:rsidR="00570E7E" w:rsidRPr="00B910FC" w:rsidTr="00570E7E">
        <w:trPr>
          <w:cantSplit/>
          <w:trHeight w:val="1134"/>
        </w:trPr>
        <w:tc>
          <w:tcPr>
            <w:tcW w:w="496" w:type="dxa"/>
            <w:tcBorders>
              <w:top w:val="single" w:sz="4" w:space="0" w:color="auto"/>
              <w:left w:val="single" w:sz="4" w:space="0" w:color="auto"/>
              <w:bottom w:val="single" w:sz="4" w:space="0" w:color="auto"/>
              <w:right w:val="single" w:sz="4" w:space="0" w:color="auto"/>
            </w:tcBorders>
            <w:hideMark/>
          </w:tcPr>
          <w:p w:rsidR="00570E7E" w:rsidRPr="00B910FC" w:rsidRDefault="002A2E52" w:rsidP="00B910FC">
            <w:pPr>
              <w:jc w:val="center"/>
              <w:rPr>
                <w:sz w:val="24"/>
                <w:szCs w:val="24"/>
              </w:rPr>
            </w:pPr>
            <w:r>
              <w:rPr>
                <w:sz w:val="24"/>
                <w:szCs w:val="24"/>
              </w:rPr>
              <w:t>65</w:t>
            </w:r>
          </w:p>
          <w:p w:rsidR="00570E7E" w:rsidRPr="00B910FC" w:rsidRDefault="002A2E52" w:rsidP="00B910FC">
            <w:pPr>
              <w:jc w:val="center"/>
              <w:rPr>
                <w:sz w:val="24"/>
                <w:szCs w:val="24"/>
              </w:rPr>
            </w:pPr>
            <w:r>
              <w:rPr>
                <w:sz w:val="24"/>
                <w:szCs w:val="24"/>
              </w:rPr>
              <w:t>66</w:t>
            </w:r>
          </w:p>
        </w:tc>
        <w:tc>
          <w:tcPr>
            <w:tcW w:w="2559"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rPr>
                <w:sz w:val="24"/>
                <w:szCs w:val="24"/>
              </w:rPr>
            </w:pPr>
            <w:r w:rsidRPr="00B910FC">
              <w:rPr>
                <w:sz w:val="24"/>
                <w:szCs w:val="24"/>
              </w:rPr>
              <w:t>Мой любимый английский</w:t>
            </w:r>
          </w:p>
        </w:tc>
        <w:tc>
          <w:tcPr>
            <w:tcW w:w="709" w:type="dxa"/>
            <w:tcBorders>
              <w:top w:val="single" w:sz="4" w:space="0" w:color="auto"/>
              <w:left w:val="single" w:sz="4" w:space="0" w:color="auto"/>
              <w:bottom w:val="single" w:sz="4" w:space="0" w:color="auto"/>
              <w:right w:val="single" w:sz="4" w:space="0" w:color="auto"/>
            </w:tcBorders>
          </w:tcPr>
          <w:p w:rsidR="00570E7E" w:rsidRPr="00B910FC" w:rsidRDefault="00570E7E" w:rsidP="00B910FC">
            <w:pPr>
              <w:rPr>
                <w:sz w:val="24"/>
                <w:szCs w:val="24"/>
              </w:rPr>
            </w:pPr>
            <w:r w:rsidRPr="00B910FC">
              <w:rPr>
                <w:sz w:val="24"/>
                <w:szCs w:val="24"/>
              </w:rPr>
              <w:t>2</w:t>
            </w:r>
          </w:p>
        </w:tc>
        <w:tc>
          <w:tcPr>
            <w:tcW w:w="5245" w:type="dxa"/>
            <w:tcBorders>
              <w:top w:val="single" w:sz="4" w:space="0" w:color="auto"/>
              <w:left w:val="single" w:sz="4" w:space="0" w:color="auto"/>
              <w:bottom w:val="single" w:sz="4" w:space="0" w:color="auto"/>
              <w:right w:val="single" w:sz="4" w:space="0" w:color="auto"/>
            </w:tcBorders>
            <w:hideMark/>
          </w:tcPr>
          <w:p w:rsidR="00570E7E" w:rsidRPr="00B910FC" w:rsidRDefault="00570E7E" w:rsidP="00B910FC">
            <w:pPr>
              <w:rPr>
                <w:sz w:val="24"/>
                <w:szCs w:val="24"/>
              </w:rPr>
            </w:pPr>
            <w:r w:rsidRPr="00B910FC">
              <w:rPr>
                <w:sz w:val="24"/>
                <w:szCs w:val="24"/>
              </w:rPr>
              <w:t xml:space="preserve">1.Развивать умения и навыки устной речи: а) запрашивать информацию, используя вопросительные предложения: </w:t>
            </w:r>
            <w:r w:rsidRPr="00B910FC">
              <w:rPr>
                <w:sz w:val="24"/>
                <w:szCs w:val="24"/>
                <w:lang w:val="en-US"/>
              </w:rPr>
              <w:t>Have</w:t>
            </w:r>
            <w:r w:rsidR="008D71AC">
              <w:rPr>
                <w:sz w:val="24"/>
                <w:szCs w:val="24"/>
              </w:rPr>
              <w:t xml:space="preserve"> </w:t>
            </w:r>
            <w:r w:rsidRPr="00B910FC">
              <w:rPr>
                <w:sz w:val="24"/>
                <w:szCs w:val="24"/>
                <w:lang w:val="en-US"/>
              </w:rPr>
              <w:t>you</w:t>
            </w:r>
            <w:r w:rsidRPr="00B910FC">
              <w:rPr>
                <w:sz w:val="24"/>
                <w:szCs w:val="24"/>
              </w:rPr>
              <w:t xml:space="preserve"> …?</w:t>
            </w:r>
          </w:p>
          <w:p w:rsidR="00570E7E" w:rsidRPr="00B910FC" w:rsidRDefault="00570E7E" w:rsidP="00B910FC">
            <w:pPr>
              <w:ind w:right="-180"/>
              <w:rPr>
                <w:sz w:val="24"/>
                <w:szCs w:val="24"/>
              </w:rPr>
            </w:pPr>
            <w:r w:rsidRPr="00B910FC">
              <w:rPr>
                <w:sz w:val="24"/>
                <w:szCs w:val="24"/>
                <w:lang w:val="en-US"/>
              </w:rPr>
              <w:t>Do</w:t>
            </w:r>
            <w:r w:rsidR="008D71AC">
              <w:rPr>
                <w:sz w:val="24"/>
                <w:szCs w:val="24"/>
              </w:rPr>
              <w:t xml:space="preserve"> </w:t>
            </w:r>
            <w:r w:rsidRPr="00B910FC">
              <w:rPr>
                <w:sz w:val="24"/>
                <w:szCs w:val="24"/>
                <w:lang w:val="en-US"/>
              </w:rPr>
              <w:t>you</w:t>
            </w:r>
            <w:r w:rsidR="008D71AC">
              <w:rPr>
                <w:sz w:val="24"/>
                <w:szCs w:val="24"/>
              </w:rPr>
              <w:t xml:space="preserve"> </w:t>
            </w:r>
            <w:r w:rsidRPr="00B910FC">
              <w:rPr>
                <w:sz w:val="24"/>
                <w:szCs w:val="24"/>
                <w:lang w:val="en-US"/>
              </w:rPr>
              <w:t>have</w:t>
            </w:r>
            <w:r w:rsidRPr="00B910FC">
              <w:rPr>
                <w:sz w:val="24"/>
                <w:szCs w:val="24"/>
              </w:rPr>
              <w:t xml:space="preserve"> …? </w:t>
            </w:r>
            <w:r w:rsidRPr="00B910FC">
              <w:rPr>
                <w:sz w:val="24"/>
                <w:szCs w:val="24"/>
                <w:lang w:val="en-US"/>
              </w:rPr>
              <w:t>Can</w:t>
            </w:r>
            <w:r w:rsidR="008D71AC">
              <w:rPr>
                <w:sz w:val="24"/>
                <w:szCs w:val="24"/>
              </w:rPr>
              <w:t xml:space="preserve"> </w:t>
            </w:r>
            <w:r w:rsidRPr="00B910FC">
              <w:rPr>
                <w:sz w:val="24"/>
                <w:szCs w:val="24"/>
                <w:lang w:val="en-US"/>
              </w:rPr>
              <w:t>you</w:t>
            </w:r>
            <w:r w:rsidRPr="00B910FC">
              <w:rPr>
                <w:sz w:val="24"/>
                <w:szCs w:val="24"/>
              </w:rPr>
              <w:t xml:space="preserve"> …? ; б) учить понимать на слух короткие сообщения от 1 лица</w:t>
            </w:r>
            <w:proofErr w:type="gramStart"/>
            <w:r w:rsidRPr="00B910FC">
              <w:rPr>
                <w:sz w:val="24"/>
                <w:szCs w:val="24"/>
              </w:rPr>
              <w:t xml:space="preserve"> .</w:t>
            </w:r>
            <w:proofErr w:type="gramEnd"/>
          </w:p>
        </w:tc>
        <w:tc>
          <w:tcPr>
            <w:tcW w:w="1276" w:type="dxa"/>
            <w:tcBorders>
              <w:top w:val="single" w:sz="4" w:space="0" w:color="auto"/>
              <w:left w:val="single" w:sz="4" w:space="0" w:color="auto"/>
              <w:bottom w:val="single" w:sz="4" w:space="0" w:color="auto"/>
              <w:right w:val="single" w:sz="4" w:space="0" w:color="auto"/>
            </w:tcBorders>
          </w:tcPr>
          <w:p w:rsidR="00570E7E" w:rsidRDefault="006A0C15" w:rsidP="00B910FC">
            <w:pPr>
              <w:rPr>
                <w:sz w:val="24"/>
                <w:szCs w:val="24"/>
              </w:rPr>
            </w:pPr>
            <w:r>
              <w:rPr>
                <w:sz w:val="24"/>
                <w:szCs w:val="24"/>
              </w:rPr>
              <w:t>18</w:t>
            </w:r>
            <w:r w:rsidR="00484E7D">
              <w:rPr>
                <w:sz w:val="24"/>
                <w:szCs w:val="24"/>
              </w:rPr>
              <w:t>.05</w:t>
            </w:r>
          </w:p>
          <w:p w:rsidR="00484E7D" w:rsidRPr="00B910FC" w:rsidRDefault="006A0C15" w:rsidP="00B910FC">
            <w:pPr>
              <w:rPr>
                <w:sz w:val="24"/>
                <w:szCs w:val="24"/>
              </w:rPr>
            </w:pPr>
            <w:r>
              <w:rPr>
                <w:sz w:val="24"/>
                <w:szCs w:val="24"/>
              </w:rPr>
              <w:t>19</w:t>
            </w:r>
            <w:r w:rsidR="00484E7D">
              <w:rPr>
                <w:sz w:val="24"/>
                <w:szCs w:val="24"/>
              </w:rPr>
              <w:t>.05</w:t>
            </w:r>
          </w:p>
        </w:tc>
      </w:tr>
    </w:tbl>
    <w:p w:rsidR="00967E08" w:rsidRDefault="00967E08"/>
    <w:sectPr w:rsidR="00967E08" w:rsidSect="000E7DBD">
      <w:footerReference w:type="default" r:id="rId9"/>
      <w:pgSz w:w="11906" w:h="16838"/>
      <w:pgMar w:top="426"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3EF4" w:rsidRDefault="00AE3EF4" w:rsidP="00570E7E">
      <w:pPr>
        <w:spacing w:after="0" w:line="240" w:lineRule="auto"/>
      </w:pPr>
      <w:r>
        <w:separator/>
      </w:r>
    </w:p>
  </w:endnote>
  <w:endnote w:type="continuationSeparator" w:id="0">
    <w:p w:rsidR="00AE3EF4" w:rsidRDefault="00AE3EF4" w:rsidP="00570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170351"/>
      <w:docPartObj>
        <w:docPartGallery w:val="Page Numbers (Bottom of Page)"/>
        <w:docPartUnique/>
      </w:docPartObj>
    </w:sdtPr>
    <w:sdtEndPr/>
    <w:sdtContent>
      <w:p w:rsidR="008E44FB" w:rsidRDefault="008E44FB">
        <w:pPr>
          <w:pStyle w:val="aa"/>
          <w:jc w:val="right"/>
        </w:pPr>
        <w:r>
          <w:fldChar w:fldCharType="begin"/>
        </w:r>
        <w:r>
          <w:instrText>PAGE   \* MERGEFORMAT</w:instrText>
        </w:r>
        <w:r>
          <w:fldChar w:fldCharType="separate"/>
        </w:r>
        <w:r w:rsidR="000E7DBD">
          <w:rPr>
            <w:noProof/>
          </w:rPr>
          <w:t>3</w:t>
        </w:r>
        <w:r>
          <w:rPr>
            <w:noProof/>
          </w:rPr>
          <w:fldChar w:fldCharType="end"/>
        </w:r>
      </w:p>
    </w:sdtContent>
  </w:sdt>
  <w:p w:rsidR="008E44FB" w:rsidRDefault="008E44F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3EF4" w:rsidRDefault="00AE3EF4" w:rsidP="00570E7E">
      <w:pPr>
        <w:spacing w:after="0" w:line="240" w:lineRule="auto"/>
      </w:pPr>
      <w:r>
        <w:separator/>
      </w:r>
    </w:p>
  </w:footnote>
  <w:footnote w:type="continuationSeparator" w:id="0">
    <w:p w:rsidR="00AE3EF4" w:rsidRDefault="00AE3EF4" w:rsidP="00570E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17717"/>
    <w:multiLevelType w:val="hybridMultilevel"/>
    <w:tmpl w:val="1FFC833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3125644"/>
    <w:multiLevelType w:val="hybridMultilevel"/>
    <w:tmpl w:val="51546CC0"/>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F10712"/>
    <w:multiLevelType w:val="hybridMultilevel"/>
    <w:tmpl w:val="EEA604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186F1CDA"/>
    <w:multiLevelType w:val="hybridMultilevel"/>
    <w:tmpl w:val="C4BA8988"/>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8C502B7"/>
    <w:multiLevelType w:val="hybridMultilevel"/>
    <w:tmpl w:val="AA2E1E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214D3736"/>
    <w:multiLevelType w:val="hybridMultilevel"/>
    <w:tmpl w:val="882A1400"/>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2B7121D"/>
    <w:multiLevelType w:val="hybridMultilevel"/>
    <w:tmpl w:val="0AA241A2"/>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383206A"/>
    <w:multiLevelType w:val="hybridMultilevel"/>
    <w:tmpl w:val="DE7E05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5487EF8"/>
    <w:multiLevelType w:val="hybridMultilevel"/>
    <w:tmpl w:val="8F6C98E0"/>
    <w:lvl w:ilvl="0" w:tplc="968618E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573F76"/>
    <w:multiLevelType w:val="hybridMultilevel"/>
    <w:tmpl w:val="8152B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5A51A5"/>
    <w:multiLevelType w:val="hybridMultilevel"/>
    <w:tmpl w:val="147679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4D33A26"/>
    <w:multiLevelType w:val="hybridMultilevel"/>
    <w:tmpl w:val="7F0EC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233586"/>
    <w:multiLevelType w:val="hybridMultilevel"/>
    <w:tmpl w:val="41DE648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5C16C8E"/>
    <w:multiLevelType w:val="hybridMultilevel"/>
    <w:tmpl w:val="AC888F3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F712508"/>
    <w:multiLevelType w:val="hybridMultilevel"/>
    <w:tmpl w:val="810C3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D33855"/>
    <w:multiLevelType w:val="multilevel"/>
    <w:tmpl w:val="A9DAC1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231A25"/>
    <w:multiLevelType w:val="hybridMultilevel"/>
    <w:tmpl w:val="778A63E6"/>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37111D0"/>
    <w:multiLevelType w:val="hybridMultilevel"/>
    <w:tmpl w:val="01E2BC1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43D0C95"/>
    <w:multiLevelType w:val="hybridMultilevel"/>
    <w:tmpl w:val="BCB05D6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45F75589"/>
    <w:multiLevelType w:val="hybridMultilevel"/>
    <w:tmpl w:val="2340C7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60A434F"/>
    <w:multiLevelType w:val="hybridMultilevel"/>
    <w:tmpl w:val="FEA0C66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82B6F98"/>
    <w:multiLevelType w:val="hybridMultilevel"/>
    <w:tmpl w:val="0EDAFF82"/>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C565535"/>
    <w:multiLevelType w:val="hybridMultilevel"/>
    <w:tmpl w:val="13309C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FF94669"/>
    <w:multiLevelType w:val="hybridMultilevel"/>
    <w:tmpl w:val="D0A622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0883612"/>
    <w:multiLevelType w:val="hybridMultilevel"/>
    <w:tmpl w:val="0D4C9E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5BCB3A33"/>
    <w:multiLevelType w:val="hybridMultilevel"/>
    <w:tmpl w:val="DDF0E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11110F9"/>
    <w:multiLevelType w:val="hybridMultilevel"/>
    <w:tmpl w:val="A566A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2EB25B0"/>
    <w:multiLevelType w:val="hybridMultilevel"/>
    <w:tmpl w:val="014E7DD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643D4837"/>
    <w:multiLevelType w:val="hybridMultilevel"/>
    <w:tmpl w:val="3DC2B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A6D2739"/>
    <w:multiLevelType w:val="hybridMultilevel"/>
    <w:tmpl w:val="DCFC4D86"/>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CA121C9"/>
    <w:multiLevelType w:val="hybridMultilevel"/>
    <w:tmpl w:val="1C040888"/>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06526CA"/>
    <w:multiLevelType w:val="hybridMultilevel"/>
    <w:tmpl w:val="9170E4E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1081CBB"/>
    <w:multiLevelType w:val="hybridMultilevel"/>
    <w:tmpl w:val="C810AE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71673D04"/>
    <w:multiLevelType w:val="hybridMultilevel"/>
    <w:tmpl w:val="0638E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3A1512"/>
    <w:multiLevelType w:val="hybridMultilevel"/>
    <w:tmpl w:val="2F58B31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74D25F44"/>
    <w:multiLevelType w:val="hybridMultilevel"/>
    <w:tmpl w:val="E5FA54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74D84EC4"/>
    <w:multiLevelType w:val="hybridMultilevel"/>
    <w:tmpl w:val="CBAAEEC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75F03A8F"/>
    <w:multiLevelType w:val="hybridMultilevel"/>
    <w:tmpl w:val="771025FA"/>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9BA2E27"/>
    <w:multiLevelType w:val="hybridMultilevel"/>
    <w:tmpl w:val="7B8C41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7ABE1FDC"/>
    <w:multiLevelType w:val="hybridMultilevel"/>
    <w:tmpl w:val="06F096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4"/>
  </w:num>
  <w:num w:numId="3">
    <w:abstractNumId w:val="7"/>
  </w:num>
  <w:num w:numId="4">
    <w:abstractNumId w:val="35"/>
  </w:num>
  <w:num w:numId="5">
    <w:abstractNumId w:val="24"/>
  </w:num>
  <w:num w:numId="6">
    <w:abstractNumId w:val="32"/>
  </w:num>
  <w:num w:numId="7">
    <w:abstractNumId w:val="38"/>
  </w:num>
  <w:num w:numId="8">
    <w:abstractNumId w:val="19"/>
  </w:num>
  <w:num w:numId="9">
    <w:abstractNumId w:val="10"/>
  </w:num>
  <w:num w:numId="10">
    <w:abstractNumId w:val="36"/>
  </w:num>
  <w:num w:numId="11">
    <w:abstractNumId w:val="18"/>
  </w:num>
  <w:num w:numId="12">
    <w:abstractNumId w:val="39"/>
  </w:num>
  <w:num w:numId="13">
    <w:abstractNumId w:val="22"/>
  </w:num>
  <w:num w:numId="14">
    <w:abstractNumId w:val="14"/>
  </w:num>
  <w:num w:numId="15">
    <w:abstractNumId w:val="9"/>
  </w:num>
  <w:num w:numId="16">
    <w:abstractNumId w:val="33"/>
  </w:num>
  <w:num w:numId="1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3"/>
  </w:num>
  <w:num w:numId="21">
    <w:abstractNumId w:val="28"/>
  </w:num>
  <w:num w:numId="22">
    <w:abstractNumId w:val="25"/>
  </w:num>
  <w:num w:numId="23">
    <w:abstractNumId w:val="15"/>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71CE"/>
    <w:rsid w:val="00007CBA"/>
    <w:rsid w:val="00060658"/>
    <w:rsid w:val="000E7DBD"/>
    <w:rsid w:val="00177C56"/>
    <w:rsid w:val="001C6DB4"/>
    <w:rsid w:val="001D41DE"/>
    <w:rsid w:val="002A2E52"/>
    <w:rsid w:val="002D2264"/>
    <w:rsid w:val="00444D38"/>
    <w:rsid w:val="00484E7D"/>
    <w:rsid w:val="0052621E"/>
    <w:rsid w:val="00570E7E"/>
    <w:rsid w:val="00654D2F"/>
    <w:rsid w:val="006A0C15"/>
    <w:rsid w:val="007232C2"/>
    <w:rsid w:val="0078282D"/>
    <w:rsid w:val="008422E5"/>
    <w:rsid w:val="008650C9"/>
    <w:rsid w:val="008A4A64"/>
    <w:rsid w:val="008B3B5D"/>
    <w:rsid w:val="008B760A"/>
    <w:rsid w:val="008D71AC"/>
    <w:rsid w:val="008E44FB"/>
    <w:rsid w:val="00936BE8"/>
    <w:rsid w:val="00967E08"/>
    <w:rsid w:val="009E6544"/>
    <w:rsid w:val="00A102DF"/>
    <w:rsid w:val="00AB4969"/>
    <w:rsid w:val="00AC7265"/>
    <w:rsid w:val="00AE3EF4"/>
    <w:rsid w:val="00B223D2"/>
    <w:rsid w:val="00B56C96"/>
    <w:rsid w:val="00B910FC"/>
    <w:rsid w:val="00B9250E"/>
    <w:rsid w:val="00BE16E7"/>
    <w:rsid w:val="00C56284"/>
    <w:rsid w:val="00CE711D"/>
    <w:rsid w:val="00D303E2"/>
    <w:rsid w:val="00D313E1"/>
    <w:rsid w:val="00DD3CB8"/>
    <w:rsid w:val="00DE3A1C"/>
    <w:rsid w:val="00E9287D"/>
    <w:rsid w:val="00EC7CC9"/>
    <w:rsid w:val="00ED71CE"/>
    <w:rsid w:val="00F63B47"/>
    <w:rsid w:val="00FD73BB"/>
    <w:rsid w:val="00FE66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2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910FC"/>
  </w:style>
  <w:style w:type="table" w:styleId="a3">
    <w:name w:val="Table Grid"/>
    <w:basedOn w:val="a1"/>
    <w:rsid w:val="00B91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910FC"/>
    <w:pPr>
      <w:spacing w:after="0" w:line="240" w:lineRule="auto"/>
      <w:ind w:left="720"/>
      <w:contextualSpacing/>
    </w:pPr>
    <w:rPr>
      <w:rFonts w:ascii="Times New Roman" w:eastAsia="Times New Roman" w:hAnsi="Times New Roman" w:cs="Times New Roman"/>
      <w:sz w:val="28"/>
      <w:szCs w:val="28"/>
      <w:lang w:eastAsia="ru-RU"/>
    </w:rPr>
  </w:style>
  <w:style w:type="paragraph" w:customStyle="1" w:styleId="a5">
    <w:name w:val="Содержимое таблицы"/>
    <w:basedOn w:val="a"/>
    <w:rsid w:val="00B910FC"/>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6">
    <w:name w:val="No Spacing"/>
    <w:uiPriority w:val="1"/>
    <w:qFormat/>
    <w:rsid w:val="00B910FC"/>
    <w:pPr>
      <w:spacing w:after="0" w:line="240" w:lineRule="auto"/>
    </w:pPr>
    <w:rPr>
      <w:rFonts w:eastAsiaTheme="minorEastAsia"/>
      <w:lang w:eastAsia="ru-RU"/>
    </w:rPr>
  </w:style>
  <w:style w:type="character" w:styleId="a7">
    <w:name w:val="Strong"/>
    <w:qFormat/>
    <w:rsid w:val="00B910FC"/>
    <w:rPr>
      <w:b/>
      <w:bCs/>
    </w:rPr>
  </w:style>
  <w:style w:type="character" w:customStyle="1" w:styleId="c0">
    <w:name w:val="c0"/>
    <w:basedOn w:val="a0"/>
    <w:rsid w:val="00B910FC"/>
  </w:style>
  <w:style w:type="character" w:customStyle="1" w:styleId="c4">
    <w:name w:val="c4"/>
    <w:basedOn w:val="a0"/>
    <w:rsid w:val="00B910FC"/>
  </w:style>
  <w:style w:type="paragraph" w:styleId="a8">
    <w:name w:val="header"/>
    <w:basedOn w:val="a"/>
    <w:link w:val="a9"/>
    <w:uiPriority w:val="99"/>
    <w:unhideWhenUsed/>
    <w:rsid w:val="00B910FC"/>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9">
    <w:name w:val="Верхний колонтитул Знак"/>
    <w:basedOn w:val="a0"/>
    <w:link w:val="a8"/>
    <w:uiPriority w:val="99"/>
    <w:rsid w:val="00B910FC"/>
    <w:rPr>
      <w:rFonts w:ascii="Times New Roman" w:eastAsia="Times New Roman" w:hAnsi="Times New Roman" w:cs="Times New Roman"/>
      <w:sz w:val="28"/>
      <w:szCs w:val="28"/>
      <w:lang w:eastAsia="ru-RU"/>
    </w:rPr>
  </w:style>
  <w:style w:type="paragraph" w:styleId="aa">
    <w:name w:val="footer"/>
    <w:basedOn w:val="a"/>
    <w:link w:val="ab"/>
    <w:uiPriority w:val="99"/>
    <w:unhideWhenUsed/>
    <w:rsid w:val="00B910FC"/>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ab">
    <w:name w:val="Нижний колонтитул Знак"/>
    <w:basedOn w:val="a0"/>
    <w:link w:val="aa"/>
    <w:uiPriority w:val="99"/>
    <w:rsid w:val="00B910FC"/>
    <w:rPr>
      <w:rFonts w:ascii="Times New Roman" w:eastAsia="Times New Roman" w:hAnsi="Times New Roman" w:cs="Times New Roman"/>
      <w:sz w:val="28"/>
      <w:szCs w:val="28"/>
      <w:lang w:eastAsia="ru-RU"/>
    </w:rPr>
  </w:style>
  <w:style w:type="paragraph" w:styleId="ac">
    <w:name w:val="Balloon Text"/>
    <w:basedOn w:val="a"/>
    <w:link w:val="ad"/>
    <w:uiPriority w:val="99"/>
    <w:semiHidden/>
    <w:unhideWhenUsed/>
    <w:rsid w:val="000E7DB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E7D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18</Pages>
  <Words>4944</Words>
  <Characters>28186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гульнара</dc:creator>
  <cp:keywords/>
  <dc:description/>
  <cp:lastModifiedBy>Пользователь Windows</cp:lastModifiedBy>
  <cp:revision>12</cp:revision>
  <cp:lastPrinted>2020-10-13T15:58:00Z</cp:lastPrinted>
  <dcterms:created xsi:type="dcterms:W3CDTF">2019-09-25T21:58:00Z</dcterms:created>
  <dcterms:modified xsi:type="dcterms:W3CDTF">2021-06-10T09:23:00Z</dcterms:modified>
</cp:coreProperties>
</file>